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33677" w14:textId="77777777" w:rsidR="00642EFE" w:rsidRPr="009044F1" w:rsidRDefault="00642EFE" w:rsidP="005E12A3">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D7D4114" w14:textId="77777777" w:rsidR="00642EFE" w:rsidRPr="00BA7128" w:rsidRDefault="00642EFE" w:rsidP="005E12A3">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2B1DC1">
        <w:rPr>
          <w:rFonts w:ascii="GHEA Grapalat" w:hAnsi="GHEA Grapalat"/>
          <w:i w:val="0"/>
          <w:sz w:val="24"/>
          <w:szCs w:val="24"/>
        </w:rPr>
        <w:t>ЗАПРОС КОТИРОВОК</w:t>
      </w:r>
      <w:r w:rsidR="00BA7128">
        <w:rPr>
          <w:rStyle w:val="FootnoteReference"/>
          <w:rFonts w:ascii="GHEA Grapalat" w:hAnsi="GHEA Grapalat"/>
          <w:i w:val="0"/>
          <w:sz w:val="24"/>
          <w:szCs w:val="24"/>
        </w:rPr>
        <w:footnoteReference w:customMarkFollows="1" w:id="1"/>
        <w:t>*</w:t>
      </w:r>
    </w:p>
    <w:p w14:paraId="493691E7" w14:textId="77777777" w:rsidR="00642EFE" w:rsidRPr="009044F1" w:rsidRDefault="00642EFE" w:rsidP="005E12A3">
      <w:pPr>
        <w:pStyle w:val="BodyTextIndent"/>
        <w:widowControl w:val="0"/>
        <w:spacing w:line="240" w:lineRule="auto"/>
        <w:ind w:firstLine="0"/>
        <w:jc w:val="center"/>
        <w:rPr>
          <w:rFonts w:ascii="GHEA Grapalat" w:hAnsi="GHEA Grapalat"/>
          <w:i w:val="0"/>
          <w:sz w:val="24"/>
          <w:szCs w:val="24"/>
        </w:rPr>
      </w:pPr>
    </w:p>
    <w:p w14:paraId="4D882BA6" w14:textId="2F5268D4" w:rsidR="009E3F05" w:rsidRPr="009044F1" w:rsidRDefault="009E3F05" w:rsidP="005E12A3">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Pr="00334BBF">
        <w:rPr>
          <w:rFonts w:ascii="GHEA Grapalat" w:hAnsi="GHEA Grapalat"/>
          <w:i w:val="0"/>
          <w:sz w:val="24"/>
          <w:szCs w:val="24"/>
        </w:rPr>
        <w:t xml:space="preserve">Оценочной Комиссии </w:t>
      </w:r>
      <w:r w:rsidRPr="00232225">
        <w:rPr>
          <w:rFonts w:ascii="GHEA Grapalat" w:hAnsi="GHEA Grapalat"/>
          <w:i w:val="0"/>
          <w:sz w:val="24"/>
          <w:szCs w:val="24"/>
        </w:rPr>
        <w:t xml:space="preserve">от </w:t>
      </w:r>
      <w:r>
        <w:rPr>
          <w:rFonts w:ascii="GHEA Grapalat" w:hAnsi="GHEA Grapalat"/>
          <w:i w:val="0"/>
          <w:sz w:val="24"/>
          <w:szCs w:val="24"/>
        </w:rPr>
        <w:br/>
      </w:r>
      <w:r w:rsidR="00C040B9">
        <w:rPr>
          <w:rFonts w:ascii="GHEA Grapalat" w:hAnsi="GHEA Grapalat"/>
          <w:i w:val="0"/>
          <w:sz w:val="24"/>
          <w:szCs w:val="24"/>
          <w:lang w:val="hy-AM"/>
        </w:rPr>
        <w:t>13</w:t>
      </w:r>
      <w:r w:rsidR="009E52A9" w:rsidRPr="009E52A9">
        <w:rPr>
          <w:rFonts w:ascii="GHEA Grapalat" w:hAnsi="GHEA Grapalat"/>
          <w:i w:val="0"/>
          <w:sz w:val="24"/>
          <w:szCs w:val="24"/>
        </w:rPr>
        <w:t>.</w:t>
      </w:r>
      <w:r w:rsidR="005821B3" w:rsidRPr="005821B3">
        <w:rPr>
          <w:rFonts w:ascii="GHEA Grapalat" w:hAnsi="GHEA Grapalat"/>
          <w:i w:val="0"/>
          <w:sz w:val="24"/>
          <w:szCs w:val="24"/>
        </w:rPr>
        <w:t>0</w:t>
      </w:r>
      <w:r w:rsidR="00C040B9">
        <w:rPr>
          <w:rFonts w:ascii="GHEA Grapalat" w:hAnsi="GHEA Grapalat"/>
          <w:i w:val="0"/>
          <w:sz w:val="24"/>
          <w:szCs w:val="24"/>
          <w:lang w:val="hy-AM"/>
        </w:rPr>
        <w:t>2</w:t>
      </w:r>
      <w:r w:rsidRPr="009E52A9">
        <w:rPr>
          <w:rFonts w:ascii="GHEA Grapalat" w:hAnsi="GHEA Grapalat"/>
          <w:i w:val="0"/>
          <w:sz w:val="24"/>
          <w:szCs w:val="24"/>
        </w:rPr>
        <w:t>.</w:t>
      </w:r>
      <w:r>
        <w:rPr>
          <w:rFonts w:ascii="GHEA Grapalat" w:hAnsi="GHEA Grapalat"/>
          <w:i w:val="0"/>
          <w:sz w:val="24"/>
          <w:szCs w:val="24"/>
        </w:rPr>
        <w:t>202</w:t>
      </w:r>
      <w:r w:rsidR="005821B3" w:rsidRPr="005821B3">
        <w:rPr>
          <w:rFonts w:ascii="GHEA Grapalat" w:hAnsi="GHEA Grapalat"/>
          <w:i w:val="0"/>
          <w:sz w:val="24"/>
          <w:szCs w:val="24"/>
        </w:rPr>
        <w:t>4</w:t>
      </w:r>
      <w:r w:rsidRPr="00232225">
        <w:rPr>
          <w:rFonts w:ascii="GHEA Grapalat" w:hAnsi="GHEA Grapalat"/>
          <w:i w:val="0"/>
          <w:sz w:val="24"/>
          <w:szCs w:val="24"/>
        </w:rPr>
        <w:t xml:space="preserve"> года N 2</w:t>
      </w:r>
    </w:p>
    <w:p w14:paraId="7BFF6C3F" w14:textId="6E9FBED9" w:rsidR="0091042F" w:rsidRDefault="0006703E" w:rsidP="005E12A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24D8C" w:rsidRPr="009E3F05">
        <w:rPr>
          <w:rFonts w:ascii="GHEA Grapalat" w:hAnsi="GHEA Grapalat"/>
          <w:b/>
          <w:i w:val="0"/>
          <w:sz w:val="24"/>
          <w:szCs w:val="24"/>
        </w:rPr>
        <w:t>EQ-GHTsDzB-</w:t>
      </w:r>
      <w:r w:rsidR="008F2F9E">
        <w:rPr>
          <w:rFonts w:ascii="GHEA Grapalat" w:hAnsi="GHEA Grapalat"/>
          <w:b/>
          <w:i w:val="0"/>
          <w:sz w:val="24"/>
          <w:szCs w:val="24"/>
        </w:rPr>
        <w:t>24/66</w:t>
      </w:r>
    </w:p>
    <w:p w14:paraId="10E8B123" w14:textId="2D3C97F0" w:rsidR="009E3F05" w:rsidRDefault="009E3F05" w:rsidP="005E12A3">
      <w:pPr>
        <w:pStyle w:val="BodyTextIndent"/>
        <w:widowControl w:val="0"/>
        <w:spacing w:line="240" w:lineRule="auto"/>
        <w:jc w:val="center"/>
        <w:rPr>
          <w:rFonts w:ascii="GHEA Grapalat" w:hAnsi="GHEA Grapalat"/>
          <w:b/>
          <w:i w:val="0"/>
          <w:sz w:val="24"/>
          <w:szCs w:val="24"/>
        </w:rPr>
      </w:pPr>
      <w:r>
        <w:rPr>
          <w:rFonts w:ascii="GHEA Grapalat" w:hAnsi="GHEA Grapalat"/>
          <w:b/>
          <w:i w:val="0"/>
          <w:sz w:val="24"/>
          <w:szCs w:val="24"/>
        </w:rPr>
        <w:t xml:space="preserve">Процедура закупки организована на основании </w:t>
      </w:r>
      <w:r w:rsidRPr="00BE7FAA">
        <w:rPr>
          <w:rFonts w:ascii="GHEA Grapalat" w:hAnsi="GHEA Grapalat"/>
          <w:b/>
          <w:i w:val="0"/>
          <w:sz w:val="24"/>
          <w:szCs w:val="24"/>
        </w:rPr>
        <w:t>части 2 пункта 6 статьи 15</w:t>
      </w:r>
      <w:r w:rsidR="00F2354F">
        <w:rPr>
          <w:rFonts w:ascii="GHEA Grapalat" w:hAnsi="GHEA Grapalat"/>
          <w:b/>
          <w:i w:val="0"/>
          <w:sz w:val="24"/>
          <w:szCs w:val="24"/>
          <w:lang w:val="hy-AM"/>
        </w:rPr>
        <w:t xml:space="preserve"> </w:t>
      </w:r>
      <w:r w:rsidR="00F2354F">
        <w:rPr>
          <w:rFonts w:ascii="GHEA Grapalat" w:hAnsi="GHEA Grapalat"/>
          <w:b/>
          <w:i w:val="0"/>
          <w:sz w:val="24"/>
          <w:szCs w:val="24"/>
        </w:rPr>
        <w:t xml:space="preserve">и </w:t>
      </w:r>
      <w:r w:rsidR="00F2354F" w:rsidRPr="00F4348D">
        <w:rPr>
          <w:rFonts w:ascii="GHEA Grapalat" w:hAnsi="GHEA Grapalat"/>
          <w:b/>
          <w:bCs/>
          <w:i w:val="0"/>
          <w:sz w:val="24"/>
          <w:szCs w:val="24"/>
        </w:rPr>
        <w:t>5 статьи 15 Закона</w:t>
      </w:r>
      <w:r>
        <w:rPr>
          <w:rFonts w:ascii="GHEA Grapalat" w:hAnsi="GHEA Grapalat"/>
          <w:b/>
          <w:i w:val="0"/>
          <w:sz w:val="24"/>
          <w:szCs w:val="24"/>
        </w:rPr>
        <w:t xml:space="preserve"> Закона</w:t>
      </w:r>
      <w:r w:rsidRPr="00BE7FAA">
        <w:rPr>
          <w:rFonts w:ascii="GHEA Grapalat" w:hAnsi="GHEA Grapalat"/>
          <w:b/>
          <w:i w:val="0"/>
          <w:sz w:val="24"/>
          <w:szCs w:val="24"/>
        </w:rPr>
        <w:t xml:space="preserve"> О закупках</w:t>
      </w:r>
    </w:p>
    <w:p w14:paraId="3E54A4E6" w14:textId="77777777" w:rsidR="00642EFE" w:rsidRPr="009044F1" w:rsidRDefault="002B0FCF" w:rsidP="005E12A3">
      <w:pPr>
        <w:pStyle w:val="BodyTextIndent"/>
        <w:widowControl w:val="0"/>
        <w:spacing w:line="240" w:lineRule="auto"/>
        <w:ind w:firstLine="567"/>
        <w:rPr>
          <w:rFonts w:ascii="GHEA Grapalat" w:hAnsi="GHEA Grapalat"/>
          <w:i w:val="0"/>
          <w:sz w:val="24"/>
          <w:szCs w:val="24"/>
        </w:rPr>
      </w:pPr>
      <w:r w:rsidRPr="00282923">
        <w:rPr>
          <w:rFonts w:ascii="GHEA Grapalat" w:hAnsi="GHEA Grapalat"/>
          <w:i w:val="0"/>
          <w:sz w:val="24"/>
          <w:szCs w:val="24"/>
        </w:rPr>
        <w:t xml:space="preserve">     Заказчик мэрия г.Еревана находящийся по адресу: РА, г.Ереван, ул. Аргишти 1 объявляет </w:t>
      </w:r>
      <w:r w:rsidR="002B1DC1" w:rsidRPr="00282923">
        <w:rPr>
          <w:rFonts w:ascii="GHEA Grapalat" w:hAnsi="GHEA Grapalat"/>
          <w:i w:val="0"/>
          <w:sz w:val="24"/>
          <w:szCs w:val="24"/>
        </w:rPr>
        <w:t>запрос котировок</w:t>
      </w:r>
      <w:r w:rsidRPr="00282923">
        <w:rPr>
          <w:rFonts w:ascii="GHEA Grapalat" w:hAnsi="GHEA Grapalat"/>
          <w:i w:val="0"/>
          <w:sz w:val="24"/>
          <w:szCs w:val="24"/>
        </w:rPr>
        <w:t>, который проводится одним этапом, посредством системы электронных закупок Armeps (</w:t>
      </w:r>
      <w:r>
        <w:rPr>
          <w:rFonts w:ascii="GHEA Grapalat" w:hAnsi="GHEA Grapalat"/>
          <w:i w:val="0"/>
          <w:sz w:val="24"/>
          <w:szCs w:val="24"/>
        </w:rPr>
        <w:fldChar w:fldCharType="begin"/>
      </w:r>
      <w:r w:rsidRPr="0087216B">
        <w:rPr>
          <w:rFonts w:ascii="GHEA Grapalat" w:hAnsi="GHEA Grapalat"/>
          <w:i w:val="0"/>
          <w:sz w:val="24"/>
          <w:szCs w:val="24"/>
        </w:rPr>
        <w:instrText>HYPERLINK "http://www.armeps.am/" \h</w:instrText>
      </w:r>
      <w:r>
        <w:rPr>
          <w:rFonts w:ascii="GHEA Grapalat" w:hAnsi="GHEA Grapalat"/>
          <w:i w:val="0"/>
          <w:sz w:val="24"/>
          <w:szCs w:val="24"/>
        </w:rPr>
      </w:r>
      <w:r>
        <w:rPr>
          <w:rFonts w:ascii="GHEA Grapalat" w:hAnsi="GHEA Grapalat"/>
          <w:i w:val="0"/>
          <w:sz w:val="24"/>
          <w:szCs w:val="24"/>
        </w:rPr>
        <w:fldChar w:fldCharType="separate"/>
      </w:r>
      <w:r w:rsidRPr="00282923">
        <w:rPr>
          <w:rFonts w:ascii="GHEA Grapalat" w:hAnsi="GHEA Grapalat"/>
          <w:i w:val="0"/>
          <w:sz w:val="24"/>
          <w:szCs w:val="24"/>
        </w:rPr>
        <w:t>www.armeps.am</w:t>
      </w:r>
      <w:r>
        <w:rPr>
          <w:rFonts w:ascii="GHEA Grapalat" w:hAnsi="GHEA Grapalat"/>
          <w:i w:val="0"/>
          <w:sz w:val="24"/>
          <w:szCs w:val="24"/>
        </w:rPr>
        <w:fldChar w:fldCharType="end"/>
      </w:r>
      <w:r w:rsidRPr="00282923">
        <w:rPr>
          <w:rFonts w:ascii="GHEA Grapalat" w:hAnsi="GHEA Grapalat"/>
          <w:i w:val="0"/>
          <w:sz w:val="24"/>
          <w:szCs w:val="24"/>
        </w:rPr>
        <w:t>).</w:t>
      </w:r>
    </w:p>
    <w:p w14:paraId="5046E9E4" w14:textId="4F84A4E4" w:rsidR="002B0FCF" w:rsidRPr="00282923" w:rsidRDefault="002B0FCF" w:rsidP="005E12A3">
      <w:pPr>
        <w:pStyle w:val="BodyTextIndent2"/>
        <w:spacing w:line="240" w:lineRule="auto"/>
        <w:ind w:firstLine="0"/>
        <w:rPr>
          <w:rFonts w:ascii="GHEA Grapalat" w:hAnsi="GHEA Grapalat"/>
          <w:i/>
          <w:sz w:val="24"/>
          <w:szCs w:val="24"/>
        </w:rPr>
      </w:pPr>
      <w:r w:rsidRPr="00282923">
        <w:rPr>
          <w:rFonts w:ascii="GHEA Grapalat" w:hAnsi="GHEA Grapalat"/>
          <w:sz w:val="24"/>
          <w:szCs w:val="24"/>
        </w:rPr>
        <w:t>Участнику, отобранному по итогам открытого конкурса, в установленном</w:t>
      </w:r>
      <w:r w:rsidRPr="0087216B">
        <w:rPr>
          <w:rFonts w:ascii="Calibri" w:hAnsi="Calibri" w:cs="Calibri"/>
          <w:sz w:val="24"/>
          <w:szCs w:val="24"/>
        </w:rPr>
        <w:t> </w:t>
      </w:r>
      <w:r w:rsidRPr="00282923">
        <w:rPr>
          <w:rFonts w:ascii="GHEA Grapalat" w:hAnsi="GHEA Grapalat"/>
          <w:sz w:val="24"/>
          <w:szCs w:val="24"/>
        </w:rPr>
        <w:t xml:space="preserve">порядке будет предложено заключить договор </w:t>
      </w:r>
      <w:r w:rsidR="000C1417" w:rsidRPr="00282923">
        <w:rPr>
          <w:rFonts w:ascii="GHEA Grapalat" w:hAnsi="GHEA Grapalat"/>
          <w:sz w:val="24"/>
          <w:szCs w:val="24"/>
        </w:rPr>
        <w:t xml:space="preserve">на </w:t>
      </w:r>
      <w:r w:rsidR="00FB72EE">
        <w:rPr>
          <w:rFonts w:ascii="GHEA Grapalat" w:hAnsi="GHEA Grapalat"/>
          <w:sz w:val="24"/>
          <w:szCs w:val="24"/>
        </w:rPr>
        <w:t>п</w:t>
      </w:r>
      <w:r w:rsidR="0087216B" w:rsidRPr="0087216B">
        <w:rPr>
          <w:rFonts w:ascii="GHEA Grapalat" w:hAnsi="GHEA Grapalat"/>
          <w:sz w:val="24"/>
          <w:szCs w:val="24"/>
        </w:rPr>
        <w:t>риобретения услуг по исследованию технического состояния зданий и сооружений  в г. Ереван</w:t>
      </w:r>
      <w:r w:rsidR="0087216B">
        <w:rPr>
          <w:rFonts w:ascii="GHEA Grapalat" w:hAnsi="GHEA Grapalat"/>
          <w:sz w:val="24"/>
          <w:szCs w:val="24"/>
        </w:rPr>
        <w:t xml:space="preserve"> </w:t>
      </w:r>
      <w:r w:rsidRPr="00282923">
        <w:rPr>
          <w:rFonts w:ascii="GHEA Grapalat" w:hAnsi="GHEA Grapalat"/>
          <w:sz w:val="24"/>
          <w:szCs w:val="24"/>
        </w:rPr>
        <w:t>(далее — договор).</w:t>
      </w:r>
    </w:p>
    <w:p w14:paraId="4B879D9A" w14:textId="77777777" w:rsidR="00357D48" w:rsidRPr="009044F1" w:rsidRDefault="00A20B69" w:rsidP="005E12A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E3F05">
        <w:rPr>
          <w:rFonts w:ascii="Calibri" w:hAnsi="Calibri" w:cs="Calibri"/>
          <w:i w:val="0"/>
          <w:sz w:val="24"/>
          <w:szCs w:val="24"/>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2CB60B9E" w14:textId="77777777" w:rsidR="008B069D" w:rsidRDefault="00052084" w:rsidP="005E12A3">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EE86ABD" w14:textId="77777777" w:rsidR="00357D48" w:rsidRPr="003F762C" w:rsidRDefault="00EE73A8" w:rsidP="005E12A3">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sidRPr="009E3F05">
        <w:rPr>
          <w:rFonts w:ascii="GHEA Grapalat" w:hAnsi="GHEA Grapalat"/>
          <w:i w:val="0"/>
          <w:sz w:val="24"/>
          <w:szCs w:val="24"/>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553B34C" w14:textId="77777777" w:rsidR="0067579A" w:rsidRPr="009E3F05" w:rsidRDefault="00357D48" w:rsidP="005E12A3">
      <w:pPr>
        <w:pStyle w:val="BodyTextIndent"/>
        <w:widowControl w:val="0"/>
        <w:spacing w:line="240" w:lineRule="auto"/>
        <w:ind w:firstLine="567"/>
        <w:rPr>
          <w:rFonts w:ascii="GHEA Grapalat" w:hAnsi="GHEA Grapalat"/>
          <w:i w:val="0"/>
          <w:sz w:val="24"/>
          <w:szCs w:val="24"/>
        </w:rPr>
      </w:pPr>
      <w:r w:rsidRPr="009E3F05">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E3F05">
        <w:rPr>
          <w:rFonts w:ascii="Calibri" w:hAnsi="Calibri" w:cs="Calibri"/>
          <w:i w:val="0"/>
          <w:sz w:val="24"/>
          <w:szCs w:val="24"/>
        </w:rPr>
        <w:t> </w:t>
      </w:r>
      <w:r w:rsidRPr="009E3F05">
        <w:rPr>
          <w:rFonts w:ascii="GHEA Grapalat" w:hAnsi="GHEA Grapalat"/>
          <w:i w:val="0"/>
          <w:sz w:val="24"/>
          <w:szCs w:val="24"/>
        </w:rPr>
        <w:t xml:space="preserve">электронной форме в течение рабочего дня, следующего за днем получения заявления. </w:t>
      </w:r>
    </w:p>
    <w:p w14:paraId="47122DE5" w14:textId="192DED06" w:rsidR="00357D48" w:rsidRPr="001B32D9" w:rsidRDefault="002B0FCF" w:rsidP="005E12A3">
      <w:pPr>
        <w:pStyle w:val="BodyTextIndent"/>
        <w:widowControl w:val="0"/>
        <w:spacing w:line="240" w:lineRule="auto"/>
        <w:ind w:firstLine="567"/>
        <w:rPr>
          <w:rFonts w:ascii="GHEA Grapalat" w:hAnsi="GHEA Grapalat"/>
          <w:i w:val="0"/>
          <w:sz w:val="24"/>
          <w:szCs w:val="24"/>
        </w:rPr>
      </w:pPr>
      <w:r w:rsidRPr="009E3F05">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w:instrText>
      </w:r>
      <w:r>
        <w:fldChar w:fldCharType="separate"/>
      </w:r>
      <w:r w:rsidRPr="009E3F05">
        <w:rPr>
          <w:i w:val="0"/>
        </w:rPr>
        <w:t>www.armeps.am</w:t>
      </w:r>
      <w:r>
        <w:rPr>
          <w:i w:val="0"/>
        </w:rPr>
        <w:fldChar w:fldCharType="end"/>
      </w:r>
      <w:r w:rsidRPr="009E3F05">
        <w:rPr>
          <w:rFonts w:ascii="GHEA Grapalat" w:hAnsi="GHEA Grapalat"/>
          <w:i w:val="0"/>
          <w:sz w:val="24"/>
          <w:szCs w:val="24"/>
        </w:rPr>
        <w:t xml:space="preserve">), до </w:t>
      </w:r>
      <w:r w:rsidR="0087216B">
        <w:rPr>
          <w:rFonts w:ascii="GHEA Grapalat" w:hAnsi="GHEA Grapalat"/>
          <w:b/>
          <w:i w:val="0"/>
          <w:sz w:val="24"/>
          <w:szCs w:val="24"/>
        </w:rPr>
        <w:t>11:00</w:t>
      </w:r>
      <w:r w:rsidR="009E3F05" w:rsidRPr="009E3F05">
        <w:rPr>
          <w:rFonts w:ascii="GHEA Grapalat" w:hAnsi="GHEA Grapalat"/>
          <w:b/>
          <w:i w:val="0"/>
          <w:sz w:val="24"/>
          <w:szCs w:val="24"/>
        </w:rPr>
        <w:t xml:space="preserve"> часов </w:t>
      </w:r>
      <w:r w:rsidR="00F3139D">
        <w:rPr>
          <w:rFonts w:ascii="GHEA Grapalat" w:hAnsi="GHEA Grapalat"/>
          <w:b/>
          <w:i w:val="0"/>
          <w:sz w:val="24"/>
          <w:szCs w:val="24"/>
        </w:rPr>
        <w:t>22</w:t>
      </w:r>
      <w:r w:rsidR="009E52A9" w:rsidRPr="009E52A9">
        <w:rPr>
          <w:rFonts w:ascii="GHEA Grapalat" w:hAnsi="GHEA Grapalat"/>
          <w:b/>
          <w:i w:val="0"/>
          <w:sz w:val="24"/>
          <w:szCs w:val="24"/>
        </w:rPr>
        <w:t>.</w:t>
      </w:r>
      <w:r w:rsidR="00F3139D">
        <w:rPr>
          <w:rFonts w:ascii="GHEA Grapalat" w:hAnsi="GHEA Grapalat"/>
          <w:b/>
          <w:i w:val="0"/>
          <w:sz w:val="24"/>
          <w:szCs w:val="24"/>
        </w:rPr>
        <w:t>0</w:t>
      </w:r>
      <w:r w:rsidR="0087216B">
        <w:rPr>
          <w:rFonts w:ascii="GHEA Grapalat" w:hAnsi="GHEA Grapalat"/>
          <w:b/>
          <w:i w:val="0"/>
          <w:sz w:val="24"/>
          <w:szCs w:val="24"/>
        </w:rPr>
        <w:t>2</w:t>
      </w:r>
      <w:r w:rsidR="009E3F05" w:rsidRPr="009E3F05">
        <w:rPr>
          <w:rFonts w:ascii="GHEA Grapalat" w:hAnsi="GHEA Grapalat"/>
          <w:b/>
          <w:i w:val="0"/>
          <w:sz w:val="24"/>
          <w:szCs w:val="24"/>
        </w:rPr>
        <w:t>.202</w:t>
      </w:r>
      <w:r w:rsidR="00F3139D">
        <w:rPr>
          <w:rFonts w:ascii="GHEA Grapalat" w:hAnsi="GHEA Grapalat"/>
          <w:b/>
          <w:i w:val="0"/>
          <w:sz w:val="24"/>
          <w:szCs w:val="24"/>
        </w:rPr>
        <w:t>4</w:t>
      </w:r>
      <w:r w:rsidRPr="009E3F05">
        <w:rPr>
          <w:rFonts w:ascii="GHEA Grapalat" w:hAnsi="GHEA Grapalat"/>
          <w:b/>
          <w:i w:val="0"/>
          <w:sz w:val="24"/>
          <w:szCs w:val="24"/>
        </w:rPr>
        <w:t>г</w:t>
      </w:r>
      <w:r w:rsidRPr="009E3F05">
        <w:rPr>
          <w:rFonts w:ascii="GHEA Grapalat" w:hAnsi="GHEA Grapalat"/>
          <w:i w:val="0"/>
          <w:sz w:val="24"/>
          <w:szCs w:val="24"/>
        </w:rPr>
        <w:t xml:space="preserve"> дня с даты опубликования настоящего объявления.</w:t>
      </w:r>
      <w:r w:rsidR="005D7731"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F778861" w14:textId="786F33AD" w:rsidR="004E2FC6" w:rsidRPr="001B32D9" w:rsidRDefault="002B0FCF" w:rsidP="005E12A3">
      <w:pPr>
        <w:pStyle w:val="BodyTextIndent"/>
        <w:widowControl w:val="0"/>
        <w:spacing w:line="240" w:lineRule="auto"/>
        <w:ind w:firstLine="567"/>
        <w:rPr>
          <w:rFonts w:ascii="GHEA Grapalat" w:hAnsi="GHEA Grapalat"/>
          <w:i w:val="0"/>
          <w:sz w:val="24"/>
          <w:szCs w:val="24"/>
        </w:rPr>
      </w:pPr>
      <w:r w:rsidRPr="009E3F05">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87216B">
        <w:rPr>
          <w:rFonts w:ascii="GHEA Grapalat" w:hAnsi="GHEA Grapalat"/>
          <w:b/>
          <w:i w:val="0"/>
          <w:sz w:val="24"/>
          <w:szCs w:val="24"/>
        </w:rPr>
        <w:t>11:00</w:t>
      </w:r>
      <w:r w:rsidR="009E3F05" w:rsidRPr="009E3F05">
        <w:rPr>
          <w:rFonts w:ascii="GHEA Grapalat" w:hAnsi="GHEA Grapalat"/>
          <w:b/>
          <w:i w:val="0"/>
          <w:sz w:val="24"/>
          <w:szCs w:val="24"/>
        </w:rPr>
        <w:t xml:space="preserve"> часов </w:t>
      </w:r>
      <w:r w:rsidR="00F3139D">
        <w:rPr>
          <w:rFonts w:ascii="GHEA Grapalat" w:hAnsi="GHEA Grapalat"/>
          <w:b/>
          <w:i w:val="0"/>
          <w:sz w:val="24"/>
          <w:szCs w:val="24"/>
        </w:rPr>
        <w:t>22.0</w:t>
      </w:r>
      <w:r w:rsidR="0087216B">
        <w:rPr>
          <w:rFonts w:ascii="GHEA Grapalat" w:hAnsi="GHEA Grapalat"/>
          <w:b/>
          <w:i w:val="0"/>
          <w:sz w:val="24"/>
          <w:szCs w:val="24"/>
        </w:rPr>
        <w:t>2</w:t>
      </w:r>
      <w:r w:rsidR="009E3F05" w:rsidRPr="009E3F05">
        <w:rPr>
          <w:rFonts w:ascii="GHEA Grapalat" w:hAnsi="GHEA Grapalat"/>
          <w:b/>
          <w:i w:val="0"/>
          <w:sz w:val="24"/>
          <w:szCs w:val="24"/>
        </w:rPr>
        <w:t>.202</w:t>
      </w:r>
      <w:r w:rsidR="00F3139D">
        <w:rPr>
          <w:rFonts w:ascii="GHEA Grapalat" w:hAnsi="GHEA Grapalat"/>
          <w:b/>
          <w:i w:val="0"/>
          <w:sz w:val="24"/>
          <w:szCs w:val="24"/>
        </w:rPr>
        <w:t>4</w:t>
      </w:r>
      <w:r w:rsidR="009E4803" w:rsidRPr="009E3F05">
        <w:rPr>
          <w:rFonts w:ascii="GHEA Grapalat" w:hAnsi="GHEA Grapalat"/>
          <w:b/>
          <w:i w:val="0"/>
          <w:sz w:val="24"/>
          <w:szCs w:val="24"/>
        </w:rPr>
        <w:t>г</w:t>
      </w:r>
      <w:r w:rsidRPr="009E3F05">
        <w:rPr>
          <w:rFonts w:ascii="GHEA Grapalat" w:hAnsi="GHEA Grapalat"/>
          <w:i w:val="0"/>
          <w:sz w:val="24"/>
          <w:szCs w:val="24"/>
        </w:rPr>
        <w:t>. со дня опубликования настоящего объявления.</w:t>
      </w:r>
    </w:p>
    <w:p w14:paraId="47B7B114" w14:textId="77777777" w:rsidR="002E5BEB" w:rsidRPr="001B32D9" w:rsidRDefault="002E5BEB" w:rsidP="005E12A3">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D111CD0" w14:textId="2579F719" w:rsidR="009E3F05" w:rsidRPr="005D3E4C" w:rsidRDefault="009E3F05" w:rsidP="005E12A3">
      <w:pPr>
        <w:pStyle w:val="BodyTextIndent"/>
        <w:spacing w:line="240" w:lineRule="auto"/>
        <w:ind w:firstLine="567"/>
        <w:rPr>
          <w:rFonts w:ascii="GHEA Grapalat" w:hAnsi="GHEA Grapalat"/>
          <w:i w:val="0"/>
          <w:sz w:val="24"/>
          <w:szCs w:val="24"/>
        </w:rPr>
      </w:pPr>
      <w:r w:rsidRPr="005D3E4C">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EF701F">
        <w:rPr>
          <w:rFonts w:ascii="GHEA Grapalat" w:hAnsi="GHEA Grapalat"/>
          <w:i w:val="0"/>
          <w:sz w:val="24"/>
          <w:szCs w:val="24"/>
        </w:rPr>
        <w:t>Г</w:t>
      </w:r>
      <w:r w:rsidR="00F3139D">
        <w:rPr>
          <w:rFonts w:ascii="GHEA Grapalat" w:hAnsi="GHEA Grapalat"/>
          <w:i w:val="0"/>
          <w:sz w:val="24"/>
          <w:szCs w:val="24"/>
        </w:rPr>
        <w:t xml:space="preserve">. </w:t>
      </w:r>
      <w:r w:rsidR="00EF701F">
        <w:rPr>
          <w:rFonts w:ascii="GHEA Grapalat" w:hAnsi="GHEA Grapalat"/>
          <w:i w:val="0"/>
          <w:sz w:val="24"/>
          <w:szCs w:val="24"/>
        </w:rPr>
        <w:t>Мурад</w:t>
      </w:r>
      <w:r w:rsidRPr="005D3E4C">
        <w:rPr>
          <w:rFonts w:ascii="GHEA Grapalat" w:hAnsi="GHEA Grapalat"/>
          <w:i w:val="0"/>
          <w:sz w:val="24"/>
          <w:szCs w:val="24"/>
        </w:rPr>
        <w:t>ян.</w:t>
      </w:r>
    </w:p>
    <w:p w14:paraId="448B3B84" w14:textId="77777777" w:rsidR="009E3F05" w:rsidRPr="005D3E4C" w:rsidRDefault="009E3F05" w:rsidP="005E12A3">
      <w:pPr>
        <w:pStyle w:val="BodyTextIndent"/>
        <w:spacing w:line="240" w:lineRule="auto"/>
        <w:ind w:firstLine="0"/>
        <w:rPr>
          <w:rFonts w:ascii="GHEA Grapalat" w:hAnsi="GHEA Grapalat"/>
          <w:i w:val="0"/>
          <w:sz w:val="24"/>
          <w:szCs w:val="24"/>
        </w:rPr>
      </w:pPr>
    </w:p>
    <w:p w14:paraId="2C771CC8" w14:textId="6150EBFF" w:rsidR="009E3F05" w:rsidRPr="006B6307" w:rsidRDefault="009E3F05" w:rsidP="005E12A3">
      <w:pPr>
        <w:pStyle w:val="FootnoteText"/>
        <w:tabs>
          <w:tab w:val="left" w:pos="1350"/>
        </w:tabs>
        <w:ind w:firstLine="90"/>
        <w:jc w:val="both"/>
        <w:rPr>
          <w:rFonts w:ascii="GHEA Grapalat" w:hAnsi="GHEA Grapalat"/>
          <w:sz w:val="24"/>
          <w:szCs w:val="24"/>
        </w:rPr>
      </w:pPr>
      <w:r w:rsidRPr="00394854">
        <w:rPr>
          <w:rFonts w:ascii="GHEA Grapalat" w:hAnsi="GHEA Grapalat"/>
          <w:b/>
          <w:sz w:val="24"/>
          <w:szCs w:val="24"/>
        </w:rPr>
        <w:t>Телефон`</w:t>
      </w:r>
      <w:r>
        <w:rPr>
          <w:rFonts w:ascii="GHEA Grapalat" w:hAnsi="GHEA Grapalat"/>
          <w:sz w:val="24"/>
          <w:szCs w:val="24"/>
        </w:rPr>
        <w:t xml:space="preserve"> 011514</w:t>
      </w:r>
      <w:r w:rsidR="00EF701F">
        <w:rPr>
          <w:rFonts w:ascii="GHEA Grapalat" w:hAnsi="GHEA Grapalat"/>
          <w:sz w:val="24"/>
          <w:szCs w:val="24"/>
        </w:rPr>
        <w:t>373</w:t>
      </w:r>
    </w:p>
    <w:p w14:paraId="7097F8B9" w14:textId="1053D037" w:rsidR="009E3F05" w:rsidRPr="00C16E1C" w:rsidRDefault="009E3F05" w:rsidP="005E12A3">
      <w:pPr>
        <w:pStyle w:val="FootnoteText"/>
        <w:tabs>
          <w:tab w:val="left" w:pos="1350"/>
        </w:tabs>
        <w:ind w:firstLine="90"/>
        <w:jc w:val="both"/>
        <w:rPr>
          <w:rFonts w:ascii="GHEA Grapalat" w:hAnsi="GHEA Grapalat"/>
          <w:sz w:val="24"/>
          <w:szCs w:val="24"/>
        </w:rPr>
      </w:pPr>
      <w:r w:rsidRPr="00394854">
        <w:rPr>
          <w:rFonts w:ascii="GHEA Grapalat" w:hAnsi="GHEA Grapalat"/>
          <w:b/>
          <w:sz w:val="24"/>
          <w:szCs w:val="24"/>
        </w:rPr>
        <w:t xml:space="preserve">Электронная почта` </w:t>
      </w:r>
      <w:r w:rsidRPr="005D3E4C">
        <w:rPr>
          <w:rFonts w:ascii="GHEA Grapalat" w:hAnsi="GHEA Grapalat"/>
          <w:sz w:val="24"/>
          <w:szCs w:val="24"/>
        </w:rPr>
        <w:t xml:space="preserve"> </w:t>
      </w:r>
      <w:proofErr w:type="spellStart"/>
      <w:r w:rsidR="00EF701F">
        <w:rPr>
          <w:rFonts w:ascii="GHEA Grapalat" w:hAnsi="GHEA Grapalat"/>
          <w:sz w:val="24"/>
          <w:szCs w:val="24"/>
          <w:lang w:val="en-US"/>
        </w:rPr>
        <w:t>gor</w:t>
      </w:r>
      <w:proofErr w:type="spellEnd"/>
      <w:r w:rsidR="00EF701F" w:rsidRPr="00FB72EE">
        <w:rPr>
          <w:rFonts w:ascii="GHEA Grapalat" w:hAnsi="GHEA Grapalat"/>
          <w:sz w:val="24"/>
          <w:szCs w:val="24"/>
        </w:rPr>
        <w:t>.</w:t>
      </w:r>
      <w:proofErr w:type="spellStart"/>
      <w:r w:rsidR="00EF701F">
        <w:rPr>
          <w:rFonts w:ascii="GHEA Grapalat" w:hAnsi="GHEA Grapalat"/>
          <w:sz w:val="24"/>
          <w:szCs w:val="24"/>
          <w:lang w:val="en-US"/>
        </w:rPr>
        <w:t>murad</w:t>
      </w:r>
      <w:r w:rsidR="00F3139D">
        <w:rPr>
          <w:rFonts w:ascii="GHEA Grapalat" w:hAnsi="GHEA Grapalat"/>
          <w:sz w:val="24"/>
          <w:szCs w:val="24"/>
          <w:lang w:val="en-US"/>
        </w:rPr>
        <w:t>yan</w:t>
      </w:r>
      <w:proofErr w:type="spellEnd"/>
      <w:r w:rsidRPr="005D3E4C">
        <w:rPr>
          <w:rFonts w:ascii="GHEA Grapalat" w:hAnsi="GHEA Grapalat"/>
          <w:sz w:val="24"/>
          <w:szCs w:val="24"/>
        </w:rPr>
        <w:t>@</w:t>
      </w:r>
      <w:proofErr w:type="spellStart"/>
      <w:r>
        <w:rPr>
          <w:rFonts w:ascii="GHEA Grapalat" w:hAnsi="GHEA Grapalat"/>
          <w:sz w:val="24"/>
          <w:szCs w:val="24"/>
          <w:lang w:val="en-US"/>
        </w:rPr>
        <w:t>yerevan</w:t>
      </w:r>
      <w:proofErr w:type="spellEnd"/>
      <w:r w:rsidRPr="005D3E4C">
        <w:rPr>
          <w:rFonts w:ascii="GHEA Grapalat" w:hAnsi="GHEA Grapalat"/>
          <w:sz w:val="24"/>
          <w:szCs w:val="24"/>
        </w:rPr>
        <w:t>.</w:t>
      </w:r>
      <w:r>
        <w:rPr>
          <w:rFonts w:ascii="GHEA Grapalat" w:hAnsi="GHEA Grapalat"/>
          <w:sz w:val="24"/>
          <w:szCs w:val="24"/>
          <w:lang w:val="en-US"/>
        </w:rPr>
        <w:t>am</w:t>
      </w:r>
    </w:p>
    <w:p w14:paraId="112DC9C5" w14:textId="77777777" w:rsidR="009E3F05" w:rsidRPr="001E0322" w:rsidRDefault="009E3F05" w:rsidP="005E12A3">
      <w:pPr>
        <w:pStyle w:val="FootnoteText"/>
        <w:tabs>
          <w:tab w:val="left" w:pos="1350"/>
        </w:tabs>
        <w:ind w:firstLine="90"/>
        <w:jc w:val="both"/>
        <w:rPr>
          <w:rFonts w:ascii="GHEA Grapalat" w:hAnsi="GHEA Grapalat"/>
          <w:sz w:val="24"/>
          <w:szCs w:val="24"/>
        </w:rPr>
      </w:pPr>
      <w:r w:rsidRPr="00394854">
        <w:rPr>
          <w:rFonts w:ascii="GHEA Grapalat" w:hAnsi="GHEA Grapalat"/>
          <w:b/>
          <w:sz w:val="24"/>
          <w:szCs w:val="24"/>
        </w:rPr>
        <w:t>Заказчик`</w:t>
      </w:r>
      <w:r w:rsidRPr="005D3E4C">
        <w:rPr>
          <w:rFonts w:ascii="GHEA Grapalat" w:hAnsi="GHEA Grapalat"/>
          <w:sz w:val="24"/>
          <w:szCs w:val="24"/>
        </w:rPr>
        <w:t xml:space="preserve">  Мэрия  г.Еревана</w:t>
      </w:r>
    </w:p>
    <w:p w14:paraId="24A24816" w14:textId="77777777" w:rsidR="00915A97" w:rsidRPr="00D5443D" w:rsidRDefault="00BF18F5" w:rsidP="005E12A3">
      <w:pPr>
        <w:pStyle w:val="BodyTextIndent"/>
        <w:widowControl w:val="0"/>
        <w:spacing w:line="240" w:lineRule="auto"/>
        <w:ind w:left="3969" w:firstLine="0"/>
        <w:rPr>
          <w:rFonts w:ascii="GHEA Grapalat" w:hAnsi="GHEA Grapalat"/>
          <w:i w:val="0"/>
          <w:sz w:val="16"/>
          <w:szCs w:val="16"/>
        </w:rPr>
      </w:pPr>
      <w:r>
        <w:rPr>
          <w:rFonts w:ascii="GHEA Grapalat" w:hAnsi="GHEA Grapalat"/>
          <w:sz w:val="24"/>
          <w:szCs w:val="24"/>
          <w:lang w:val="hy-AM"/>
        </w:rPr>
        <w:t xml:space="preserve">  </w:t>
      </w:r>
      <w:r w:rsidR="00915A97">
        <w:rPr>
          <w:rFonts w:ascii="GHEA Grapalat" w:hAnsi="GHEA Grapalat" w:cs="Sylfaen"/>
          <w:b/>
        </w:rPr>
        <w:br w:type="page"/>
      </w:r>
    </w:p>
    <w:p w14:paraId="00B42C58" w14:textId="77777777" w:rsidR="00096865" w:rsidRPr="009044F1" w:rsidRDefault="00096865" w:rsidP="005E12A3">
      <w:pPr>
        <w:pStyle w:val="BodyText"/>
        <w:widowControl w:val="0"/>
        <w:spacing w:after="0"/>
        <w:ind w:right="-7" w:firstLine="567"/>
        <w:jc w:val="center"/>
        <w:rPr>
          <w:rFonts w:ascii="GHEA Grapalat" w:hAnsi="GHEA Grapalat"/>
        </w:rPr>
      </w:pPr>
    </w:p>
    <w:p w14:paraId="1B15CFDD" w14:textId="77777777" w:rsidR="00096865" w:rsidRPr="003A1EBB" w:rsidRDefault="00096865" w:rsidP="005E12A3">
      <w:pPr>
        <w:pStyle w:val="BodyText"/>
        <w:widowControl w:val="0"/>
        <w:spacing w:after="0"/>
        <w:ind w:right="-7" w:firstLine="567"/>
        <w:jc w:val="center"/>
        <w:rPr>
          <w:rFonts w:ascii="GHEA Grapalat" w:hAnsi="GHEA Grapalat"/>
        </w:rPr>
      </w:pPr>
    </w:p>
    <w:p w14:paraId="2ED404FD" w14:textId="77777777" w:rsidR="000763E5" w:rsidRPr="003A1EBB" w:rsidRDefault="000763E5" w:rsidP="005E12A3">
      <w:pPr>
        <w:pStyle w:val="BodyText"/>
        <w:widowControl w:val="0"/>
        <w:spacing w:after="0"/>
        <w:ind w:right="-7" w:firstLine="567"/>
        <w:jc w:val="center"/>
        <w:rPr>
          <w:rFonts w:ascii="GHEA Grapalat" w:hAnsi="GHEA Grapalat"/>
        </w:rPr>
      </w:pPr>
    </w:p>
    <w:p w14:paraId="16D029A1" w14:textId="77777777" w:rsidR="00F70356" w:rsidRPr="00AD29CE" w:rsidRDefault="00F70356" w:rsidP="005E12A3">
      <w:pPr>
        <w:pStyle w:val="BodyText"/>
        <w:widowControl w:val="0"/>
        <w:spacing w:after="0"/>
        <w:ind w:right="-7" w:firstLine="567"/>
        <w:jc w:val="center"/>
        <w:rPr>
          <w:rFonts w:ascii="GHEA Grapalat" w:hAnsi="GHEA Grapalat"/>
        </w:rPr>
      </w:pPr>
      <w:r w:rsidRPr="00462876">
        <w:rPr>
          <w:rFonts w:ascii="GHEA Grapalat" w:hAnsi="GHEA Grapalat"/>
        </w:rPr>
        <w:t>мэри</w:t>
      </w:r>
      <w:r>
        <w:rPr>
          <w:rFonts w:ascii="GHEA Grapalat" w:hAnsi="GHEA Grapalat"/>
        </w:rPr>
        <w:t>и</w:t>
      </w:r>
      <w:r w:rsidRPr="00462876">
        <w:rPr>
          <w:rFonts w:ascii="GHEA Grapalat" w:hAnsi="GHEA Grapalat"/>
        </w:rPr>
        <w:t xml:space="preserve"> г.Еревана</w:t>
      </w:r>
    </w:p>
    <w:p w14:paraId="4AD9BACD" w14:textId="77777777" w:rsidR="00F70356" w:rsidRPr="00AD29CE" w:rsidRDefault="00F70356" w:rsidP="005E12A3">
      <w:pPr>
        <w:pStyle w:val="BodyText"/>
        <w:widowControl w:val="0"/>
        <w:spacing w:after="0"/>
        <w:ind w:right="-7" w:firstLine="567"/>
        <w:jc w:val="center"/>
        <w:rPr>
          <w:rFonts w:ascii="GHEA Grapalat" w:hAnsi="GHEA Grapalat"/>
        </w:rPr>
      </w:pPr>
    </w:p>
    <w:p w14:paraId="1DE01A3C" w14:textId="77777777" w:rsidR="00F70356" w:rsidRPr="00AD29CE" w:rsidRDefault="00F70356" w:rsidP="005E12A3">
      <w:pPr>
        <w:pStyle w:val="BodyText"/>
        <w:widowControl w:val="0"/>
        <w:spacing w:after="0"/>
        <w:ind w:right="-7" w:firstLine="567"/>
        <w:jc w:val="center"/>
        <w:rPr>
          <w:rFonts w:ascii="GHEA Grapalat" w:hAnsi="GHEA Grapalat"/>
        </w:rPr>
      </w:pPr>
    </w:p>
    <w:p w14:paraId="395B442B" w14:textId="77777777" w:rsidR="00F70356" w:rsidRPr="00AD29CE" w:rsidRDefault="00F70356" w:rsidP="005E12A3">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AD29CE">
        <w:rPr>
          <w:rFonts w:ascii="GHEA Grapalat" w:hAnsi="GHEA Grapalat"/>
        </w:rPr>
        <w:t>Е</w:t>
      </w:r>
    </w:p>
    <w:p w14:paraId="7D52ED53" w14:textId="77777777" w:rsidR="00F70356" w:rsidRPr="00AD29CE" w:rsidRDefault="00F70356" w:rsidP="005E12A3">
      <w:pPr>
        <w:pStyle w:val="BodyText"/>
        <w:widowControl w:val="0"/>
        <w:spacing w:after="0"/>
        <w:ind w:right="-7" w:firstLine="567"/>
        <w:jc w:val="center"/>
        <w:rPr>
          <w:rFonts w:ascii="GHEA Grapalat" w:hAnsi="GHEA Grapalat" w:cs="Sylfaen"/>
        </w:rPr>
      </w:pPr>
    </w:p>
    <w:p w14:paraId="716782D5" w14:textId="77777777" w:rsidR="00F70356" w:rsidRPr="00AD29CE" w:rsidRDefault="00F70356" w:rsidP="005E12A3">
      <w:pPr>
        <w:pStyle w:val="BodyText"/>
        <w:widowControl w:val="0"/>
        <w:spacing w:after="0"/>
        <w:ind w:right="-7" w:firstLine="567"/>
        <w:jc w:val="center"/>
        <w:rPr>
          <w:rFonts w:ascii="GHEA Grapalat" w:hAnsi="GHEA Grapalat" w:cs="Sylfaen"/>
        </w:rPr>
      </w:pPr>
    </w:p>
    <w:p w14:paraId="2B1324FC" w14:textId="5DF4283B" w:rsidR="00F70356" w:rsidRPr="00AD29CE" w:rsidRDefault="00A74EAF" w:rsidP="005E12A3">
      <w:pPr>
        <w:pStyle w:val="BodyText"/>
        <w:widowControl w:val="0"/>
        <w:spacing w:after="0"/>
        <w:ind w:right="-7"/>
        <w:jc w:val="center"/>
        <w:rPr>
          <w:rFonts w:ascii="GHEA Grapalat" w:hAnsi="GHEA Grapalat"/>
        </w:rPr>
      </w:pPr>
      <w:r w:rsidRPr="00AD29CE">
        <w:rPr>
          <w:rFonts w:ascii="GHEA Grapalat" w:hAnsi="GHEA Grapalat"/>
        </w:rPr>
        <w:t xml:space="preserve">НА </w:t>
      </w:r>
      <w:r>
        <w:rPr>
          <w:rFonts w:ascii="GHEA Grapalat" w:hAnsi="GHEA Grapalat"/>
        </w:rPr>
        <w:t>ЗАПРОС КОТИРОВОК</w:t>
      </w:r>
      <w:r w:rsidRPr="00AD29CE">
        <w:rPr>
          <w:rFonts w:ascii="GHEA Grapalat" w:hAnsi="GHEA Grapalat"/>
        </w:rPr>
        <w:t xml:space="preserve">, ОБЪЯВЛЕННЫЙ С ЦЕЛЬЮ </w:t>
      </w:r>
      <w:r w:rsidR="00A81611">
        <w:rPr>
          <w:rFonts w:ascii="GHEA Grapalat" w:hAnsi="GHEA Grapalat"/>
        </w:rPr>
        <w:t>П</w:t>
      </w:r>
      <w:r w:rsidR="00A81611" w:rsidRPr="0087216B">
        <w:rPr>
          <w:rFonts w:ascii="GHEA Grapalat" w:hAnsi="GHEA Grapalat"/>
        </w:rPr>
        <w:t>РИОБРЕТЕНИЯ УСЛУГ ПО ИССЛЕДОВАНИЮ ТЕХНИЧЕСКОГО СОСТОЯНИЯ ЗДАНИЙ И СООРУЖЕНИЙ  В Г. ЕРЕВАН</w:t>
      </w:r>
      <w:r w:rsidR="00A81611" w:rsidRPr="00F3139D">
        <w:rPr>
          <w:rFonts w:ascii="GHEA Grapalat" w:hAnsi="GHEA Grapalat"/>
        </w:rPr>
        <w:t xml:space="preserve">  </w:t>
      </w:r>
      <w:r w:rsidR="00A81611" w:rsidRPr="000C1417">
        <w:rPr>
          <w:rFonts w:ascii="GHEA Grapalat" w:hAnsi="GHEA Grapalat"/>
        </w:rPr>
        <w:t xml:space="preserve">  </w:t>
      </w:r>
    </w:p>
    <w:p w14:paraId="187E97EA" w14:textId="77777777" w:rsidR="00CE0D95" w:rsidRPr="009044F1" w:rsidRDefault="00CE0D95" w:rsidP="005E12A3">
      <w:pPr>
        <w:pStyle w:val="BodyText"/>
        <w:widowControl w:val="0"/>
        <w:spacing w:after="0"/>
        <w:ind w:right="-7" w:firstLine="567"/>
        <w:jc w:val="center"/>
        <w:rPr>
          <w:rFonts w:ascii="GHEA Grapalat" w:hAnsi="GHEA Grapalat"/>
        </w:rPr>
      </w:pPr>
    </w:p>
    <w:p w14:paraId="4B96A09B" w14:textId="77777777" w:rsidR="00CE0D95" w:rsidRPr="009044F1" w:rsidRDefault="00CE0D95" w:rsidP="005E12A3">
      <w:pPr>
        <w:pStyle w:val="BodyText"/>
        <w:widowControl w:val="0"/>
        <w:spacing w:after="0"/>
        <w:ind w:right="-7" w:firstLine="567"/>
        <w:jc w:val="center"/>
        <w:rPr>
          <w:rFonts w:ascii="GHEA Grapalat" w:hAnsi="GHEA Grapalat"/>
        </w:rPr>
      </w:pPr>
    </w:p>
    <w:p w14:paraId="6C9C47C7" w14:textId="77777777" w:rsidR="000763E5" w:rsidRDefault="000763E5" w:rsidP="005E12A3">
      <w:pPr>
        <w:rPr>
          <w:rFonts w:ascii="GHEA Grapalat" w:hAnsi="GHEA Grapalat"/>
        </w:rPr>
      </w:pPr>
      <w:r>
        <w:rPr>
          <w:rFonts w:ascii="GHEA Grapalat" w:hAnsi="GHEA Grapalat"/>
        </w:rPr>
        <w:br w:type="page"/>
      </w:r>
    </w:p>
    <w:p w14:paraId="427A8598" w14:textId="77777777" w:rsidR="001A43A4" w:rsidRPr="009044F1" w:rsidRDefault="00096865" w:rsidP="005E12A3">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163EC10" w14:textId="77777777" w:rsidR="0049374F" w:rsidRPr="005F25EF" w:rsidRDefault="0049374F" w:rsidP="005E12A3">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21640578" w14:textId="77777777" w:rsidR="0049374F" w:rsidRPr="00F40235" w:rsidRDefault="0049374F" w:rsidP="005E12A3">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1532968D" w14:textId="77777777" w:rsidR="0049374F" w:rsidRPr="00D3436F" w:rsidRDefault="0049374F" w:rsidP="005E12A3">
      <w:pPr>
        <w:widowControl w:val="0"/>
        <w:ind w:firstLine="567"/>
        <w:jc w:val="both"/>
        <w:rPr>
          <w:rFonts w:ascii="GHEA Grapalat" w:hAnsi="GHEA Grapalat"/>
          <w:i/>
          <w:lang w:val="hy-AM"/>
        </w:rPr>
      </w:pPr>
    </w:p>
    <w:p w14:paraId="50C65D6A" w14:textId="77777777" w:rsidR="00615B35" w:rsidRPr="009044F1" w:rsidRDefault="0046586E" w:rsidP="005E12A3">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64FA7C34" w14:textId="77777777" w:rsidR="00C90796" w:rsidRPr="00506832" w:rsidRDefault="0046586E" w:rsidP="005E12A3">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787BC8C7" w14:textId="77777777" w:rsidR="00C90796" w:rsidRDefault="00C90796" w:rsidP="005E12A3">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3FD27E18" w14:textId="77777777" w:rsidR="00233B5F" w:rsidRDefault="00884204" w:rsidP="005E12A3">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093C25AE" w14:textId="77777777" w:rsidR="00F73D43" w:rsidRPr="007B5333" w:rsidRDefault="00F73D43" w:rsidP="005E12A3">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637E3836" w14:textId="77777777" w:rsidR="00984BDB" w:rsidRPr="009044F1" w:rsidRDefault="00984BDB" w:rsidP="005E12A3">
      <w:pPr>
        <w:widowControl w:val="0"/>
        <w:ind w:firstLine="567"/>
        <w:jc w:val="both"/>
        <w:rPr>
          <w:rFonts w:ascii="GHEA Grapalat" w:hAnsi="GHEA Grapalat"/>
          <w:i/>
        </w:rPr>
      </w:pPr>
    </w:p>
    <w:p w14:paraId="7C3F4BB3" w14:textId="77777777" w:rsidR="00160AE4" w:rsidRPr="009044F1" w:rsidRDefault="00994A77" w:rsidP="005E12A3">
      <w:pPr>
        <w:widowControl w:val="0"/>
        <w:ind w:firstLine="567"/>
        <w:jc w:val="center"/>
        <w:rPr>
          <w:rFonts w:ascii="GHEA Grapalat" w:hAnsi="GHEA Grapalat" w:cs="Sylfaen"/>
          <w:b/>
        </w:rPr>
      </w:pPr>
      <w:r w:rsidRPr="009044F1">
        <w:rPr>
          <w:rFonts w:ascii="GHEA Grapalat" w:hAnsi="GHEA Grapalat"/>
        </w:rPr>
        <w:br w:type="page"/>
      </w:r>
    </w:p>
    <w:p w14:paraId="23481B4C" w14:textId="77777777" w:rsidR="00160AE4" w:rsidRPr="009044F1" w:rsidRDefault="00160AE4" w:rsidP="005E12A3">
      <w:pPr>
        <w:widowControl w:val="0"/>
        <w:jc w:val="center"/>
        <w:rPr>
          <w:rFonts w:ascii="GHEA Grapalat" w:hAnsi="GHEA Grapalat"/>
          <w:b/>
        </w:rPr>
      </w:pPr>
      <w:r w:rsidRPr="009044F1">
        <w:rPr>
          <w:rFonts w:ascii="GHEA Grapalat" w:hAnsi="GHEA Grapalat"/>
          <w:b/>
        </w:rPr>
        <w:lastRenderedPageBreak/>
        <w:t>СОДЕРЖАНИЕ</w:t>
      </w:r>
    </w:p>
    <w:p w14:paraId="204C0376" w14:textId="77777777" w:rsidR="00160AE4" w:rsidRPr="009044F1" w:rsidRDefault="00160AE4" w:rsidP="005E12A3">
      <w:pPr>
        <w:widowControl w:val="0"/>
        <w:ind w:firstLine="567"/>
        <w:jc w:val="center"/>
        <w:rPr>
          <w:rFonts w:ascii="GHEA Grapalat" w:hAnsi="GHEA Grapalat"/>
          <w:i/>
        </w:rPr>
      </w:pPr>
    </w:p>
    <w:p w14:paraId="1F2D78F8" w14:textId="77777777" w:rsidR="00F3139D" w:rsidRDefault="007879B2" w:rsidP="005E12A3">
      <w:pPr>
        <w:widowControl w:val="0"/>
        <w:ind w:firstLine="567"/>
        <w:jc w:val="center"/>
        <w:rPr>
          <w:rFonts w:ascii="GHEA Grapalat" w:hAnsi="GHEA Grapalat"/>
          <w:b/>
        </w:rPr>
      </w:pPr>
      <w:r w:rsidRPr="007879B2">
        <w:rPr>
          <w:rFonts w:ascii="GHEA Grapalat" w:hAnsi="GHEA Grapalat"/>
          <w:b/>
        </w:rPr>
        <w:t xml:space="preserve">УСЛУГИ  </w:t>
      </w:r>
      <w:r w:rsidR="006B6307">
        <w:rPr>
          <w:rFonts w:ascii="GHEA Grapalat" w:hAnsi="GHEA Grapalat"/>
          <w:b/>
        </w:rPr>
        <w:t xml:space="preserve">ПО </w:t>
      </w:r>
      <w:r w:rsidR="00F3139D" w:rsidRPr="00F3139D">
        <w:rPr>
          <w:rFonts w:ascii="GHEA Grapalat" w:hAnsi="GHEA Grapalat"/>
          <w:b/>
        </w:rPr>
        <w:t xml:space="preserve">ПРОВЕДЕНИЮ ЭКСПЕРТИЗЫ ДЛЯ ПРОЕКТНО-СМЕТНЫХ ДОКУМЕНТАЦИЙ CТРОИТЕЛЬСТВA СТАНЦИИ МЕТРО В РАЙОНЕ АЧАПНЯК ПРИОБРЕТЕННЫХ МЭРИЕЙ ГОРОДА ЕРЕВАНA  </w:t>
      </w:r>
    </w:p>
    <w:p w14:paraId="2E86974A" w14:textId="77777777" w:rsidR="00096865" w:rsidRPr="009044F1" w:rsidRDefault="00160AE4" w:rsidP="005E12A3">
      <w:pPr>
        <w:widowControl w:val="0"/>
        <w:ind w:firstLine="567"/>
        <w:jc w:val="center"/>
        <w:rPr>
          <w:rFonts w:ascii="GHEA Grapalat" w:hAnsi="GHEA Grapalat"/>
          <w:i/>
        </w:rPr>
      </w:pPr>
      <w:r w:rsidRPr="009044F1">
        <w:rPr>
          <w:rFonts w:ascii="GHEA Grapalat" w:hAnsi="GHEA Grapalat"/>
          <w:b/>
        </w:rPr>
        <w:t xml:space="preserve">ПРИГЛАШЕНИЯ НА </w:t>
      </w:r>
      <w:r w:rsidR="002B1DC1">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C66B983" w14:textId="77777777" w:rsidR="00C67E80" w:rsidRPr="009044F1" w:rsidRDefault="00C67E80" w:rsidP="005E12A3">
      <w:pPr>
        <w:widowControl w:val="0"/>
        <w:jc w:val="center"/>
        <w:rPr>
          <w:rFonts w:ascii="GHEA Grapalat" w:hAnsi="GHEA Grapalat" w:cs="Sylfaen"/>
          <w:b/>
        </w:rPr>
      </w:pPr>
    </w:p>
    <w:p w14:paraId="0BE7C94F" w14:textId="77777777" w:rsidR="00096865" w:rsidRPr="008842CE" w:rsidRDefault="00096865" w:rsidP="005E12A3">
      <w:pPr>
        <w:widowControl w:val="0"/>
        <w:jc w:val="center"/>
        <w:rPr>
          <w:rFonts w:ascii="GHEA Grapalat" w:hAnsi="GHEA Grapalat"/>
          <w:b/>
        </w:rPr>
      </w:pPr>
      <w:r w:rsidRPr="009044F1">
        <w:rPr>
          <w:rFonts w:ascii="GHEA Grapalat" w:hAnsi="GHEA Grapalat"/>
          <w:b/>
        </w:rPr>
        <w:t>ЧАСТЬ I.</w:t>
      </w:r>
    </w:p>
    <w:p w14:paraId="562292C5" w14:textId="77777777" w:rsidR="002E069D" w:rsidRPr="008842CE" w:rsidRDefault="002E069D" w:rsidP="005E12A3">
      <w:pPr>
        <w:widowControl w:val="0"/>
        <w:jc w:val="center"/>
        <w:rPr>
          <w:rFonts w:ascii="GHEA Grapalat" w:hAnsi="GHEA Grapalat"/>
        </w:rPr>
      </w:pPr>
    </w:p>
    <w:p w14:paraId="07657CD1" w14:textId="77777777" w:rsidR="00096865" w:rsidRPr="009044F1" w:rsidRDefault="00096865" w:rsidP="005E12A3">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B720AF5" w14:textId="77777777" w:rsidR="00096865" w:rsidRPr="009044F1" w:rsidRDefault="00096865" w:rsidP="005E12A3">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411B3936" w14:textId="77777777" w:rsidR="00096865" w:rsidRPr="00543BAE" w:rsidRDefault="00096865" w:rsidP="005E12A3">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C6EAF26" w14:textId="77777777" w:rsidR="00087A30" w:rsidRPr="009044F1" w:rsidRDefault="00096865" w:rsidP="005E12A3">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4D42192C" w14:textId="77777777" w:rsidR="00096865" w:rsidRPr="009044F1" w:rsidRDefault="00543BAE" w:rsidP="005E12A3">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BCC9B0D" w14:textId="77777777" w:rsidR="00096865" w:rsidRDefault="00087A30" w:rsidP="005E12A3">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3653B67" w14:textId="77777777" w:rsidR="005821B3" w:rsidRPr="009044F1" w:rsidRDefault="005821B3" w:rsidP="005E12A3">
      <w:pPr>
        <w:widowControl w:val="0"/>
        <w:tabs>
          <w:tab w:val="left" w:pos="1134"/>
        </w:tabs>
        <w:ind w:left="1134" w:hanging="567"/>
        <w:jc w:val="both"/>
        <w:rPr>
          <w:rFonts w:ascii="GHEA Grapalat" w:hAnsi="GHEA Grapalat"/>
        </w:rPr>
      </w:pPr>
      <w:r w:rsidRPr="005821B3">
        <w:rPr>
          <w:rFonts w:ascii="GHEA Grapalat" w:hAnsi="GHEA Grapalat"/>
        </w:rPr>
        <w:t>7.</w:t>
      </w:r>
      <w:r w:rsidRPr="005821B3">
        <w:rPr>
          <w:rFonts w:ascii="GHEA Grapalat" w:hAnsi="GHEA Grapalat"/>
        </w:rPr>
        <w:tab/>
        <w:t xml:space="preserve">Обеспечение заявки  </w:t>
      </w:r>
    </w:p>
    <w:p w14:paraId="0DA4DE06" w14:textId="77777777" w:rsidR="00096865" w:rsidRPr="008842CE" w:rsidRDefault="00087A30" w:rsidP="005E12A3">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8E64C8C" w14:textId="77777777" w:rsidR="00096865" w:rsidRPr="003A1EBB" w:rsidRDefault="00087A30" w:rsidP="005E12A3">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6134B77" w14:textId="77777777" w:rsidR="00096865" w:rsidRPr="009044F1" w:rsidRDefault="00087A30" w:rsidP="005E12A3">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D42B4FA" w14:textId="77777777" w:rsidR="00096865" w:rsidRPr="003A1EBB" w:rsidRDefault="00096865" w:rsidP="005E12A3">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3259CC1" w14:textId="77777777" w:rsidR="00096865" w:rsidRPr="00543BAE" w:rsidRDefault="00096865" w:rsidP="005E12A3">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4FB9253" w14:textId="77777777" w:rsidR="008842CE" w:rsidRPr="00374F4A" w:rsidRDefault="00CA590C" w:rsidP="005E12A3">
      <w:pPr>
        <w:widowControl w:val="0"/>
        <w:jc w:val="center"/>
        <w:rPr>
          <w:rFonts w:ascii="GHEA Grapalat" w:hAnsi="GHEA Grapalat"/>
          <w:b/>
        </w:rPr>
      </w:pPr>
      <w:r>
        <w:rPr>
          <w:rFonts w:ascii="GHEA Grapalat" w:hAnsi="GHEA Grapalat"/>
          <w:b/>
        </w:rPr>
        <w:t xml:space="preserve">ЧАСТЬ II. </w:t>
      </w:r>
    </w:p>
    <w:p w14:paraId="42293785" w14:textId="77777777" w:rsidR="008842CE" w:rsidRPr="00374F4A" w:rsidRDefault="008842CE" w:rsidP="005E12A3">
      <w:pPr>
        <w:widowControl w:val="0"/>
        <w:jc w:val="center"/>
        <w:rPr>
          <w:rFonts w:ascii="GHEA Grapalat" w:hAnsi="GHEA Grapalat"/>
          <w:b/>
        </w:rPr>
      </w:pPr>
    </w:p>
    <w:p w14:paraId="4243BA17" w14:textId="77777777" w:rsidR="00096865" w:rsidRDefault="00096865" w:rsidP="005E12A3">
      <w:pPr>
        <w:widowControl w:val="0"/>
        <w:jc w:val="center"/>
        <w:rPr>
          <w:rFonts w:ascii="GHEA Grapalat" w:hAnsi="GHEA Grapalat"/>
          <w:b/>
        </w:rPr>
      </w:pPr>
      <w:r w:rsidRPr="009044F1">
        <w:rPr>
          <w:rFonts w:ascii="GHEA Grapalat" w:hAnsi="GHEA Grapalat"/>
          <w:b/>
        </w:rPr>
        <w:t xml:space="preserve">ИНСТРУКЦИЯ </w:t>
      </w:r>
      <w:r w:rsidR="006B6307">
        <w:rPr>
          <w:rFonts w:ascii="GHEA Grapalat" w:hAnsi="GHEA Grapalat"/>
          <w:b/>
        </w:rPr>
        <w:t>ПО</w:t>
      </w:r>
      <w:r w:rsidRPr="009044F1">
        <w:rPr>
          <w:rFonts w:ascii="GHEA Grapalat" w:hAnsi="GHEA Grapalat"/>
          <w:b/>
        </w:rPr>
        <w:t xml:space="preserve">ДГОТОВКЕ ЗАЯВКИ </w:t>
      </w:r>
      <w:r w:rsidR="00CA590C" w:rsidRPr="00CA590C">
        <w:rPr>
          <w:rFonts w:ascii="GHEA Grapalat" w:hAnsi="GHEA Grapalat"/>
          <w:b/>
        </w:rPr>
        <w:br/>
      </w:r>
      <w:r w:rsidRPr="009044F1">
        <w:rPr>
          <w:rFonts w:ascii="GHEA Grapalat" w:hAnsi="GHEA Grapalat"/>
          <w:b/>
        </w:rPr>
        <w:t xml:space="preserve">НА </w:t>
      </w:r>
      <w:r w:rsidR="002B1DC1">
        <w:rPr>
          <w:rFonts w:ascii="GHEA Grapalat" w:hAnsi="GHEA Grapalat"/>
          <w:b/>
        </w:rPr>
        <w:t>ЗАПРОС КОТИРОВОК</w:t>
      </w:r>
    </w:p>
    <w:p w14:paraId="3B46D6DA" w14:textId="77777777" w:rsidR="00520F57" w:rsidRPr="008842CE" w:rsidRDefault="00520F57" w:rsidP="005E12A3">
      <w:pPr>
        <w:widowControl w:val="0"/>
        <w:jc w:val="center"/>
        <w:rPr>
          <w:rFonts w:ascii="GHEA Grapalat" w:hAnsi="GHEA Grapalat"/>
          <w:b/>
        </w:rPr>
      </w:pPr>
    </w:p>
    <w:p w14:paraId="27AD4283" w14:textId="77777777" w:rsidR="00096865" w:rsidRPr="003A1EBB" w:rsidRDefault="00096865" w:rsidP="005E12A3">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CDD62D9" w14:textId="77777777" w:rsidR="00096865" w:rsidRPr="003A1EBB" w:rsidRDefault="00543BAE" w:rsidP="005E12A3">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425EEB5" w14:textId="77777777" w:rsidR="0061522D" w:rsidRPr="00625529" w:rsidRDefault="00450C30" w:rsidP="005E12A3">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E43615C" w14:textId="454D54F4" w:rsidR="00096865" w:rsidRPr="006D2DF7" w:rsidRDefault="00E17B7F" w:rsidP="005E12A3">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2B1DC1">
        <w:rPr>
          <w:rFonts w:ascii="GHEA Grapalat" w:hAnsi="GHEA Grapalat"/>
          <w:spacing w:val="-6"/>
        </w:rPr>
        <w:t>запрос котировок</w:t>
      </w:r>
      <w:r w:rsidR="00096865" w:rsidRPr="006D2DF7">
        <w:rPr>
          <w:rFonts w:ascii="GHEA Grapalat" w:hAnsi="GHEA Grapalat"/>
          <w:spacing w:val="-6"/>
        </w:rPr>
        <w:t xml:space="preserve">, проводимом под кодом </w:t>
      </w:r>
      <w:r w:rsidR="00624D8C" w:rsidRPr="009E3F05">
        <w:rPr>
          <w:rFonts w:ascii="GHEA Grapalat" w:hAnsi="GHEA Grapalat"/>
          <w:b/>
          <w:spacing w:val="-6"/>
        </w:rPr>
        <w:t>EQ-GHTsDzB-</w:t>
      </w:r>
      <w:r w:rsidR="008F2F9E">
        <w:rPr>
          <w:rFonts w:ascii="GHEA Grapalat" w:hAnsi="GHEA Grapalat"/>
          <w:b/>
          <w:spacing w:val="-6"/>
        </w:rPr>
        <w:t>24/66</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49FAC476" w14:textId="77777777" w:rsidR="00096865" w:rsidRPr="000B2CFA" w:rsidRDefault="00096865" w:rsidP="005E12A3">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44FCBFE" w14:textId="77777777" w:rsidR="00096865" w:rsidRPr="009044F1" w:rsidRDefault="00096865" w:rsidP="005E12A3">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7451A30A" w14:textId="77777777" w:rsidR="00926875" w:rsidRPr="009044F1" w:rsidRDefault="00926875" w:rsidP="005E12A3">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7AE8B9AE" w14:textId="77777777" w:rsidR="00096865" w:rsidRPr="009044F1" w:rsidRDefault="00096865" w:rsidP="005E12A3">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283C93" w14:textId="3C16827A" w:rsidR="00567D48" w:rsidRPr="006B6307" w:rsidRDefault="00567D48" w:rsidP="005E12A3">
      <w:pPr>
        <w:pStyle w:val="BodyTextIndent2"/>
        <w:widowControl w:val="0"/>
        <w:spacing w:line="240" w:lineRule="auto"/>
        <w:ind w:firstLine="567"/>
        <w:rPr>
          <w:rFonts w:ascii="GHEA Grapalat" w:hAnsi="GHEA Grapalat"/>
          <w:b/>
          <w:sz w:val="24"/>
          <w:szCs w:val="24"/>
        </w:rPr>
      </w:pPr>
      <w:r w:rsidRPr="009044F1">
        <w:rPr>
          <w:rFonts w:ascii="GHEA Grapalat" w:hAnsi="GHEA Grapalat"/>
          <w:sz w:val="24"/>
          <w:szCs w:val="24"/>
        </w:rPr>
        <w:t>Адрес электронной почты секретаря оценочной комиссии</w:t>
      </w:r>
      <w:r>
        <w:rPr>
          <w:rFonts w:ascii="GHEA Grapalat" w:hAnsi="GHEA Grapalat"/>
          <w:sz w:val="24"/>
          <w:szCs w:val="24"/>
        </w:rPr>
        <w:t>:</w:t>
      </w:r>
      <w:r w:rsidRPr="009044F1">
        <w:rPr>
          <w:rFonts w:ascii="GHEA Grapalat" w:hAnsi="GHEA Grapalat"/>
          <w:sz w:val="24"/>
          <w:szCs w:val="24"/>
        </w:rPr>
        <w:t xml:space="preserve"> </w:t>
      </w:r>
      <w:proofErr w:type="spellStart"/>
      <w:r w:rsidR="00A81611" w:rsidRPr="00A81611">
        <w:rPr>
          <w:rFonts w:ascii="GHEA Grapalat" w:hAnsi="GHEA Grapalat"/>
          <w:b/>
          <w:bCs/>
          <w:sz w:val="24"/>
          <w:szCs w:val="24"/>
          <w:lang w:val="en-US"/>
        </w:rPr>
        <w:t>gor</w:t>
      </w:r>
      <w:proofErr w:type="spellEnd"/>
      <w:r w:rsidR="00F3139D" w:rsidRPr="00A81611">
        <w:rPr>
          <w:rFonts w:ascii="GHEA Grapalat" w:hAnsi="GHEA Grapalat"/>
          <w:b/>
          <w:bCs/>
          <w:sz w:val="24"/>
          <w:szCs w:val="24"/>
        </w:rPr>
        <w:t>.</w:t>
      </w:r>
      <w:proofErr w:type="spellStart"/>
      <w:r w:rsidR="00A81611">
        <w:rPr>
          <w:rFonts w:ascii="GHEA Grapalat" w:hAnsi="GHEA Grapalat"/>
          <w:b/>
          <w:sz w:val="24"/>
          <w:szCs w:val="24"/>
          <w:lang w:val="en-US"/>
        </w:rPr>
        <w:t>murad</w:t>
      </w:r>
      <w:r w:rsidR="00F3139D" w:rsidRPr="00F3139D">
        <w:rPr>
          <w:rFonts w:ascii="GHEA Grapalat" w:hAnsi="GHEA Grapalat"/>
          <w:b/>
          <w:sz w:val="24"/>
          <w:szCs w:val="24"/>
          <w:lang w:val="en-US"/>
        </w:rPr>
        <w:t>yan</w:t>
      </w:r>
      <w:proofErr w:type="spellEnd"/>
      <w:r w:rsidR="00F3139D" w:rsidRPr="00F3139D">
        <w:rPr>
          <w:rFonts w:ascii="GHEA Grapalat" w:hAnsi="GHEA Grapalat"/>
          <w:b/>
          <w:sz w:val="24"/>
          <w:szCs w:val="24"/>
        </w:rPr>
        <w:t>@</w:t>
      </w:r>
      <w:r w:rsidR="00624D8C" w:rsidRPr="006B6307">
        <w:rPr>
          <w:rFonts w:ascii="GHEA Grapalat" w:hAnsi="GHEA Grapalat"/>
          <w:b/>
          <w:sz w:val="24"/>
          <w:szCs w:val="24"/>
        </w:rPr>
        <w:t>yerevan.am</w:t>
      </w:r>
      <w:r w:rsidR="006B6307" w:rsidRPr="006B6307">
        <w:rPr>
          <w:rFonts w:ascii="GHEA Grapalat" w:hAnsi="GHEA Grapalat"/>
          <w:b/>
          <w:sz w:val="24"/>
          <w:szCs w:val="24"/>
        </w:rPr>
        <w:t>.</w:t>
      </w:r>
    </w:p>
    <w:p w14:paraId="1BA8B0B1" w14:textId="77777777" w:rsidR="00096865" w:rsidRPr="009044F1" w:rsidRDefault="00F5653D" w:rsidP="005E12A3">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318F2F3F" w14:textId="77777777" w:rsidR="00096865" w:rsidRPr="009044F1" w:rsidRDefault="00F63BBB" w:rsidP="005E12A3">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D145F86" w14:textId="0DEE1FAE" w:rsidR="00567D48" w:rsidRPr="00BF69B2" w:rsidRDefault="00567D48" w:rsidP="005E12A3">
      <w:pPr>
        <w:widowControl w:val="0"/>
        <w:ind w:firstLine="567"/>
        <w:jc w:val="both"/>
        <w:rPr>
          <w:rFonts w:ascii="GHEA Grapalat" w:hAnsi="GHEA Grapalat"/>
          <w:i/>
        </w:rPr>
      </w:pPr>
      <w:r>
        <w:rPr>
          <w:rFonts w:ascii="GHEA Grapalat" w:hAnsi="GHEA Grapalat"/>
        </w:rPr>
        <w:t>1.1.</w:t>
      </w:r>
      <w:r>
        <w:rPr>
          <w:rFonts w:ascii="GHEA Grapalat" w:hAnsi="GHEA Grapalat"/>
        </w:rPr>
        <w:tab/>
      </w:r>
      <w:r w:rsidRPr="00BF69B2">
        <w:rPr>
          <w:rFonts w:ascii="GHEA Grapalat" w:hAnsi="GHEA Grapalat"/>
        </w:rPr>
        <w:t xml:space="preserve">Предметом закупки является </w:t>
      </w:r>
      <w:r w:rsidR="0022674D">
        <w:rPr>
          <w:rFonts w:ascii="GHEA Grapalat" w:hAnsi="GHEA Grapalat"/>
        </w:rPr>
        <w:t>п</w:t>
      </w:r>
      <w:r w:rsidR="0022674D" w:rsidRPr="0087216B">
        <w:rPr>
          <w:rFonts w:ascii="GHEA Grapalat" w:hAnsi="GHEA Grapalat"/>
        </w:rPr>
        <w:t>риобретени</w:t>
      </w:r>
      <w:r w:rsidR="0022674D">
        <w:rPr>
          <w:rFonts w:ascii="GHEA Grapalat" w:hAnsi="GHEA Grapalat"/>
          <w:lang w:val="en-US"/>
        </w:rPr>
        <w:t>e</w:t>
      </w:r>
      <w:r w:rsidR="0022674D" w:rsidRPr="0087216B">
        <w:rPr>
          <w:rFonts w:ascii="GHEA Grapalat" w:hAnsi="GHEA Grapalat"/>
        </w:rPr>
        <w:t xml:space="preserve"> услуг по исследованию технического состояния зданий и сооружений  в г. Ереван</w:t>
      </w:r>
      <w:r w:rsidR="00F3139D" w:rsidRPr="0022674D">
        <w:rPr>
          <w:rFonts w:ascii="GHEA Grapalat" w:hAnsi="GHEA Grapalat"/>
        </w:rPr>
        <w:t xml:space="preserve">  </w:t>
      </w:r>
      <w:r w:rsidRPr="00BF69B2">
        <w:rPr>
          <w:rFonts w:ascii="GHEA Grapalat" w:hAnsi="GHEA Grapalat"/>
        </w:rPr>
        <w:t xml:space="preserve">(далее — также услуга) для нужд </w:t>
      </w:r>
      <w:r w:rsidRPr="004D6B3A">
        <w:rPr>
          <w:rFonts w:ascii="GHEA Grapalat" w:hAnsi="GHEA Grapalat"/>
        </w:rPr>
        <w:t xml:space="preserve"> </w:t>
      </w:r>
      <w:r w:rsidR="007879B2">
        <w:rPr>
          <w:rFonts w:ascii="GHEA Grapalat" w:hAnsi="GHEA Grapalat"/>
        </w:rPr>
        <w:t>мэрии г.Еревана.</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14:paraId="7301BA46" w14:textId="77777777" w:rsidTr="001A6383">
        <w:trPr>
          <w:trHeight w:val="736"/>
          <w:jc w:val="center"/>
        </w:trPr>
        <w:tc>
          <w:tcPr>
            <w:tcW w:w="2917" w:type="dxa"/>
            <w:gridSpan w:val="2"/>
            <w:vAlign w:val="center"/>
          </w:tcPr>
          <w:p w14:paraId="71A17723" w14:textId="77777777" w:rsidR="001A6383" w:rsidRPr="001A6383" w:rsidRDefault="001A6383" w:rsidP="005E12A3">
            <w:pPr>
              <w:pStyle w:val="BodyTextIndent2"/>
              <w:widowControl w:val="0"/>
              <w:spacing w:line="240" w:lineRule="auto"/>
              <w:ind w:firstLine="0"/>
              <w:jc w:val="center"/>
              <w:rPr>
                <w:rFonts w:ascii="GHEA Grapalat" w:hAnsi="GHEA Grapalat"/>
                <w:b/>
                <w:i/>
              </w:rPr>
            </w:pPr>
          </w:p>
          <w:p w14:paraId="5A64634A" w14:textId="77777777" w:rsidR="001A6383" w:rsidRPr="001A6383" w:rsidRDefault="001A6383" w:rsidP="005E12A3">
            <w:pPr>
              <w:pStyle w:val="BodyTextIndent2"/>
              <w:widowControl w:val="0"/>
              <w:spacing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5841E52C" w14:textId="77777777" w:rsidR="001A6383" w:rsidRPr="009044F1" w:rsidRDefault="001A6383" w:rsidP="005E12A3">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14:paraId="41FADE59" w14:textId="77777777" w:rsidTr="001A6383">
        <w:trPr>
          <w:jc w:val="center"/>
          <w:ins w:id="0" w:author="Vardan" w:date="2022-05-29T21:53:00Z"/>
        </w:trPr>
        <w:tc>
          <w:tcPr>
            <w:tcW w:w="1035" w:type="dxa"/>
            <w:vAlign w:val="center"/>
          </w:tcPr>
          <w:p w14:paraId="245401D9" w14:textId="77777777" w:rsidR="001A6383" w:rsidRPr="006E79F9" w:rsidRDefault="001A6383" w:rsidP="005E12A3">
            <w:pPr>
              <w:pStyle w:val="BodyTextIndent2"/>
              <w:widowControl w:val="0"/>
              <w:spacing w:line="240" w:lineRule="auto"/>
              <w:ind w:firstLine="0"/>
              <w:jc w:val="center"/>
              <w:rPr>
                <w:ins w:id="1"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14:paraId="45D7A365" w14:textId="77777777" w:rsidR="001A6383" w:rsidRPr="00BB722B" w:rsidRDefault="001A6383" w:rsidP="005E12A3">
            <w:pPr>
              <w:pStyle w:val="BodyTextIndent2"/>
              <w:widowControl w:val="0"/>
              <w:spacing w:line="240" w:lineRule="auto"/>
              <w:ind w:firstLine="0"/>
              <w:jc w:val="center"/>
              <w:rPr>
                <w:ins w:id="2" w:author="Vardan" w:date="2022-05-29T21:53:00Z"/>
                <w:rFonts w:ascii="GHEA Grapalat" w:hAnsi="GHEA Grapalat"/>
                <w:b/>
              </w:rPr>
            </w:pPr>
            <w:r w:rsidRPr="001A6383">
              <w:rPr>
                <w:rFonts w:ascii="GHEA Grapalat" w:hAnsi="GHEA Grapalat"/>
                <w:b/>
                <w:i/>
              </w:rPr>
              <w:t>Цена закупки</w:t>
            </w:r>
            <w:r w:rsidR="00BB722B">
              <w:rPr>
                <w:rFonts w:ascii="GHEA Grapalat" w:hAnsi="GHEA Grapalat"/>
                <w:b/>
                <w:i/>
                <w:lang w:val="hy-AM"/>
              </w:rPr>
              <w:t xml:space="preserve"> </w:t>
            </w:r>
            <w:r w:rsidR="009E3F05">
              <w:rPr>
                <w:rFonts w:ascii="GHEA Grapalat" w:hAnsi="GHEA Grapalat"/>
                <w:b/>
                <w:i/>
              </w:rPr>
              <w:t>Арм драм</w:t>
            </w:r>
          </w:p>
        </w:tc>
        <w:tc>
          <w:tcPr>
            <w:tcW w:w="6317" w:type="dxa"/>
            <w:vMerge/>
            <w:vAlign w:val="center"/>
          </w:tcPr>
          <w:p w14:paraId="7CA4310E" w14:textId="77777777" w:rsidR="001A6383" w:rsidRPr="009044F1" w:rsidRDefault="001A6383" w:rsidP="005E12A3">
            <w:pPr>
              <w:pStyle w:val="BodyTextIndent2"/>
              <w:widowControl w:val="0"/>
              <w:spacing w:line="240" w:lineRule="auto"/>
              <w:ind w:firstLine="0"/>
              <w:rPr>
                <w:ins w:id="3" w:author="Vardan" w:date="2022-05-29T21:53:00Z"/>
                <w:rFonts w:ascii="GHEA Grapalat" w:hAnsi="GHEA Grapalat"/>
                <w:sz w:val="24"/>
                <w:szCs w:val="24"/>
                <w:u w:val="single"/>
              </w:rPr>
            </w:pPr>
          </w:p>
        </w:tc>
      </w:tr>
      <w:tr w:rsidR="00857356" w:rsidRPr="009044F1" w14:paraId="13C53A47" w14:textId="77777777" w:rsidTr="006B6307">
        <w:trPr>
          <w:trHeight w:val="464"/>
          <w:jc w:val="center"/>
        </w:trPr>
        <w:tc>
          <w:tcPr>
            <w:tcW w:w="1035" w:type="dxa"/>
            <w:vAlign w:val="center"/>
          </w:tcPr>
          <w:p w14:paraId="5030C456" w14:textId="77777777" w:rsidR="00857356" w:rsidRPr="009044F1" w:rsidRDefault="00857356" w:rsidP="005E12A3">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14:paraId="79E9066F" w14:textId="51548AD0" w:rsidR="00857356" w:rsidRPr="0022674D" w:rsidRDefault="0022674D" w:rsidP="005E12A3">
            <w:pPr>
              <w:pStyle w:val="BodyTextIndent2"/>
              <w:spacing w:line="240" w:lineRule="auto"/>
              <w:ind w:firstLine="0"/>
              <w:jc w:val="center"/>
              <w:rPr>
                <w:rFonts w:ascii="GHEA Grapalat" w:hAnsi="GHEA Grapalat"/>
              </w:rPr>
            </w:pPr>
            <w:r>
              <w:rPr>
                <w:rFonts w:ascii="GHEA Grapalat" w:hAnsi="GHEA Grapalat" w:cs="Calibri"/>
                <w:sz w:val="18"/>
                <w:szCs w:val="18"/>
              </w:rPr>
              <w:t>До 40 000 000</w:t>
            </w:r>
          </w:p>
        </w:tc>
        <w:tc>
          <w:tcPr>
            <w:tcW w:w="6317" w:type="dxa"/>
            <w:vAlign w:val="center"/>
          </w:tcPr>
          <w:p w14:paraId="7BA8BF71" w14:textId="2AB0A92E" w:rsidR="00857356" w:rsidRPr="00197A00" w:rsidRDefault="0022674D" w:rsidP="005E12A3">
            <w:pPr>
              <w:jc w:val="both"/>
              <w:rPr>
                <w:rFonts w:ascii="Calibri" w:hAnsi="Calibri" w:cs="Calibri"/>
                <w:color w:val="000000"/>
                <w:sz w:val="20"/>
                <w:szCs w:val="28"/>
              </w:rPr>
            </w:pPr>
            <w:r>
              <w:rPr>
                <w:rFonts w:ascii="GHEA Grapalat" w:hAnsi="GHEA Grapalat"/>
              </w:rPr>
              <w:t>п</w:t>
            </w:r>
            <w:r w:rsidRPr="0087216B">
              <w:rPr>
                <w:rFonts w:ascii="GHEA Grapalat" w:hAnsi="GHEA Grapalat"/>
              </w:rPr>
              <w:t>риобретени</w:t>
            </w:r>
            <w:r>
              <w:rPr>
                <w:rFonts w:ascii="GHEA Grapalat" w:hAnsi="GHEA Grapalat"/>
                <w:lang w:val="en-US"/>
              </w:rPr>
              <w:t>e</w:t>
            </w:r>
            <w:r w:rsidRPr="0087216B">
              <w:rPr>
                <w:rFonts w:ascii="GHEA Grapalat" w:hAnsi="GHEA Grapalat"/>
              </w:rPr>
              <w:t xml:space="preserve"> услуг по исследованию технического состояния зданий и сооружений  в г. Ереван</w:t>
            </w:r>
            <w:r w:rsidRPr="0022674D">
              <w:rPr>
                <w:rFonts w:ascii="GHEA Grapalat" w:hAnsi="GHEA Grapalat"/>
              </w:rPr>
              <w:t xml:space="preserve">  </w:t>
            </w:r>
          </w:p>
        </w:tc>
      </w:tr>
    </w:tbl>
    <w:p w14:paraId="105982BF" w14:textId="77777777" w:rsidR="00096865" w:rsidRPr="009044F1" w:rsidRDefault="00816505" w:rsidP="005E12A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54F9A1C4" w14:textId="77777777" w:rsidR="00C00752" w:rsidRPr="00716B81" w:rsidRDefault="00693101" w:rsidP="005E12A3">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07BFC7E1" w14:textId="77777777" w:rsidR="00753E6E" w:rsidRPr="009044F1" w:rsidRDefault="00096865" w:rsidP="005E12A3">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363B6E3" w14:textId="77777777" w:rsidR="00753E6E" w:rsidRPr="009044F1" w:rsidRDefault="00753E6E" w:rsidP="005E12A3">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36C0C7E" w14:textId="77777777" w:rsidR="00753E6E" w:rsidRPr="003240F7" w:rsidRDefault="00753E6E" w:rsidP="005E12A3">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6327F212" w14:textId="77777777" w:rsidR="00753E6E" w:rsidRPr="009044F1" w:rsidRDefault="00753E6E" w:rsidP="005E12A3">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0E7E9481" w14:textId="77777777" w:rsidR="00753E6E" w:rsidRPr="009044F1" w:rsidRDefault="00753E6E" w:rsidP="005E12A3">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913C4EC" w14:textId="77777777" w:rsidR="00753E6E" w:rsidRPr="009044F1" w:rsidRDefault="00753E6E" w:rsidP="005E12A3">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76766414" w14:textId="77777777" w:rsidR="001A6383" w:rsidRDefault="00990561" w:rsidP="005E12A3">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6EA4502" w14:textId="77777777" w:rsidR="00775378" w:rsidRPr="001A6383" w:rsidRDefault="00775378" w:rsidP="005E12A3">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4662D60" w14:textId="77777777" w:rsidR="00775378" w:rsidRPr="001A6383" w:rsidRDefault="00775378" w:rsidP="005E12A3">
      <w:pPr>
        <w:pStyle w:val="ListParagraph"/>
        <w:widowControl w:val="0"/>
        <w:numPr>
          <w:ilvl w:val="0"/>
          <w:numId w:val="32"/>
        </w:numPr>
        <w:tabs>
          <w:tab w:val="left" w:pos="1134"/>
        </w:tabs>
        <w:ind w:left="426"/>
        <w:contextualSpacing/>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EE798EF" w14:textId="77777777" w:rsidR="00775378" w:rsidRPr="001A6383" w:rsidRDefault="00775378" w:rsidP="005E12A3">
      <w:pPr>
        <w:pStyle w:val="ListParagraph"/>
        <w:widowControl w:val="0"/>
        <w:numPr>
          <w:ilvl w:val="0"/>
          <w:numId w:val="32"/>
        </w:numPr>
        <w:tabs>
          <w:tab w:val="left" w:pos="1134"/>
        </w:tabs>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45E2F997" w14:textId="77777777" w:rsidR="00753E6E" w:rsidRPr="009044F1" w:rsidRDefault="00753E6E" w:rsidP="005E12A3">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xml:space="preserve">. части 2 настоящего приглашения. </w:t>
      </w:r>
      <w:r w:rsidRPr="009044F1">
        <w:rPr>
          <w:rFonts w:ascii="GHEA Grapalat" w:hAnsi="GHEA Grapalat"/>
        </w:rPr>
        <w:lastRenderedPageBreak/>
        <w:t>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F8DFDEF" w14:textId="77777777" w:rsidR="002E220F" w:rsidRDefault="00BA3554" w:rsidP="005E12A3">
      <w:pPr>
        <w:widowControl w:val="0"/>
        <w:tabs>
          <w:tab w:val="left" w:pos="1134"/>
        </w:tabs>
        <w:ind w:firstLine="567"/>
        <w:jc w:val="both"/>
        <w:rPr>
          <w:ins w:id="4"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755378C3" w14:textId="77777777" w:rsidR="00FA0212" w:rsidRDefault="00FA0212" w:rsidP="005E12A3">
      <w:pPr>
        <w:widowControl w:val="0"/>
        <w:tabs>
          <w:tab w:val="left" w:pos="1134"/>
        </w:tabs>
        <w:ind w:firstLine="567"/>
        <w:jc w:val="both"/>
        <w:rPr>
          <w:rFonts w:ascii="GHEA Grapalat" w:hAnsi="GHEA Grapalat"/>
          <w:lang w:val="hy-AM"/>
        </w:rPr>
      </w:pPr>
    </w:p>
    <w:p w14:paraId="1E4CC0DC" w14:textId="77777777" w:rsidR="00BA3554" w:rsidRPr="00716B81" w:rsidRDefault="00BA3554" w:rsidP="005E12A3">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18F80AE" w14:textId="77777777" w:rsidR="00D5674E" w:rsidRPr="009044F1" w:rsidRDefault="009F18D0" w:rsidP="005E12A3">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794854FF" w14:textId="77777777" w:rsidR="00D5674E" w:rsidRPr="009044F1" w:rsidRDefault="00D5674E" w:rsidP="005E12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6F1A6E8" w14:textId="77777777" w:rsidR="00D5674E" w:rsidRPr="009044F1" w:rsidRDefault="00D5674E" w:rsidP="005E12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9D09CA" w14:textId="77777777" w:rsidR="00D5674E" w:rsidRPr="009044F1" w:rsidRDefault="00D5674E" w:rsidP="005E12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68D7FB9" w14:textId="77777777" w:rsidR="00166A88" w:rsidRDefault="00166A88" w:rsidP="005E12A3">
      <w:pPr>
        <w:pStyle w:val="NormalWeb"/>
        <w:widowControl w:val="0"/>
        <w:tabs>
          <w:tab w:val="left" w:pos="1134"/>
        </w:tabs>
        <w:spacing w:before="0" w:beforeAutospacing="0" w:after="0" w:afterAutospacing="0"/>
        <w:ind w:firstLine="567"/>
        <w:jc w:val="both"/>
        <w:rPr>
          <w:rFonts w:ascii="GHEA Grapalat" w:hAnsi="GHEA Grapalat"/>
          <w:color w:val="000000"/>
        </w:rPr>
      </w:pPr>
    </w:p>
    <w:p w14:paraId="1D69A0EB" w14:textId="77777777" w:rsidR="00D5674E" w:rsidRPr="009044F1" w:rsidRDefault="00D5674E" w:rsidP="005E12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84F207F" w14:textId="77777777" w:rsidR="00D5674E" w:rsidRPr="009044F1" w:rsidRDefault="00D5674E" w:rsidP="005E12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E9EB322" w14:textId="77777777" w:rsidR="00D5674E" w:rsidRPr="009044F1" w:rsidRDefault="00D5674E" w:rsidP="005E12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94AD0BA" w14:textId="77777777" w:rsidR="00D5674E" w:rsidRPr="008842CE" w:rsidRDefault="00D5674E" w:rsidP="005E12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636644F" w14:textId="77777777" w:rsidR="00D5674E" w:rsidRPr="009044F1" w:rsidRDefault="00D5674E" w:rsidP="005E12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FB3048A" w14:textId="77777777" w:rsidR="00D5674E" w:rsidRPr="009044F1" w:rsidRDefault="00D5674E" w:rsidP="005E12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14:paraId="01C1F3CF" w14:textId="77777777" w:rsidR="00D5674E" w:rsidRPr="009044F1" w:rsidRDefault="00D5674E" w:rsidP="005E12A3">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8B2FF3B" w14:textId="77777777" w:rsidR="00D5674E" w:rsidRPr="009044F1" w:rsidRDefault="00D5674E" w:rsidP="005E12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5F6224C" w14:textId="77777777" w:rsidR="004D28ED" w:rsidRDefault="00D5674E" w:rsidP="005E12A3">
      <w:pPr>
        <w:widowControl w:val="0"/>
        <w:tabs>
          <w:tab w:val="left" w:pos="1134"/>
        </w:tabs>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5E8EA05B" w14:textId="77777777" w:rsidR="006A1FFF" w:rsidRPr="009044F1" w:rsidRDefault="00096865" w:rsidP="005E12A3">
      <w:pPr>
        <w:widowControl w:val="0"/>
        <w:tabs>
          <w:tab w:val="left" w:pos="1134"/>
        </w:tabs>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14:paraId="20AA9D0D" w14:textId="77777777" w:rsidR="000A6B75" w:rsidRPr="009044F1" w:rsidRDefault="000A6B75" w:rsidP="005E12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4C57B4F8" w14:textId="77777777" w:rsidR="009E07EE" w:rsidRPr="009044F1" w:rsidRDefault="000A6B75" w:rsidP="005E12A3">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BC65F3D" w14:textId="77777777" w:rsidR="000A6B75" w:rsidRPr="009044F1" w:rsidRDefault="000A6B75" w:rsidP="005E12A3">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4409C7F" w14:textId="77777777" w:rsidR="005A405F" w:rsidRPr="00ED3BA4" w:rsidRDefault="00C366B6" w:rsidP="005E12A3">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DC09F36" w14:textId="77777777" w:rsidR="000A6B75" w:rsidRPr="009044F1" w:rsidRDefault="00C366B6" w:rsidP="005E12A3">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1A8A3C0" w14:textId="77777777" w:rsidR="00096865" w:rsidRPr="009044F1" w:rsidRDefault="00ED2352" w:rsidP="005E12A3">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D9EBB04" w14:textId="77777777" w:rsidR="00096865" w:rsidRPr="009044F1" w:rsidRDefault="00096865" w:rsidP="005E12A3">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D796020" w14:textId="77777777" w:rsidR="00096865" w:rsidRPr="009044F1" w:rsidRDefault="00096865" w:rsidP="005E12A3">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04695823" w14:textId="77777777" w:rsidR="00096865" w:rsidRPr="009044F1" w:rsidRDefault="00096865" w:rsidP="005E12A3">
      <w:pPr>
        <w:widowControl w:val="0"/>
        <w:tabs>
          <w:tab w:val="left" w:pos="1134"/>
        </w:tabs>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66E625" w14:textId="77777777" w:rsidR="00462E00" w:rsidRPr="00204EEA" w:rsidRDefault="00096865" w:rsidP="005E12A3">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E97F274" w14:textId="77777777" w:rsidR="00096865" w:rsidRDefault="00096865" w:rsidP="005E12A3">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263D4441" w14:textId="77777777" w:rsidR="002D7D70" w:rsidRPr="000811C1" w:rsidRDefault="002D7D70" w:rsidP="005E12A3">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7702BAF" w14:textId="77777777" w:rsidR="00096865" w:rsidRPr="00995804" w:rsidRDefault="00955A1E" w:rsidP="005E12A3">
      <w:pPr>
        <w:widowControl w:val="0"/>
        <w:jc w:val="center"/>
        <w:rPr>
          <w:rFonts w:ascii="GHEA Grapalat" w:hAnsi="GHEA Grapalat" w:cs="Arial"/>
          <w:b/>
        </w:rPr>
      </w:pPr>
      <w:r w:rsidRPr="00995804">
        <w:rPr>
          <w:rFonts w:ascii="GHEA Grapalat" w:hAnsi="GHEA Grapalat"/>
          <w:b/>
        </w:rPr>
        <w:t>4. ПОРЯДОК ПОДАЧИ ЗАЯВКИ</w:t>
      </w:r>
    </w:p>
    <w:p w14:paraId="4548A9A6" w14:textId="77777777" w:rsidR="00096865" w:rsidRPr="009044F1" w:rsidRDefault="00096865" w:rsidP="005E12A3">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0FA10D50" w14:textId="77777777" w:rsidR="00096865" w:rsidRPr="009044F1" w:rsidRDefault="000946A3" w:rsidP="005E12A3">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0887EE5" w14:textId="77777777" w:rsidR="00096865" w:rsidRPr="005114D0" w:rsidRDefault="000946A3" w:rsidP="005E12A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w:t>
      </w:r>
      <w:r w:rsidR="006B6307">
        <w:rPr>
          <w:rFonts w:ascii="GHEA Grapalat" w:hAnsi="GHEA Grapalat"/>
          <w:sz w:val="24"/>
          <w:szCs w:val="24"/>
        </w:rPr>
        <w:t>по</w:t>
      </w:r>
      <w:r w:rsidRPr="009044F1">
        <w:rPr>
          <w:rFonts w:ascii="GHEA Grapalat" w:hAnsi="GHEA Grapalat"/>
          <w:sz w:val="24"/>
          <w:szCs w:val="24"/>
        </w:rPr>
        <w:t xml:space="preserve">дготовке заявок на </w:t>
      </w:r>
      <w:r w:rsidR="002B1DC1">
        <w:rPr>
          <w:rFonts w:ascii="GHEA Grapalat" w:hAnsi="GHEA Grapalat"/>
          <w:sz w:val="24"/>
          <w:szCs w:val="24"/>
        </w:rPr>
        <w:t>запрос котировок</w:t>
      </w:r>
      <w:r w:rsidRPr="009044F1">
        <w:rPr>
          <w:rFonts w:ascii="GHEA Grapalat" w:hAnsi="GHEA Grapalat"/>
          <w:sz w:val="24"/>
          <w:szCs w:val="24"/>
        </w:rPr>
        <w:t>.</w:t>
      </w:r>
    </w:p>
    <w:p w14:paraId="7F78DFF1" w14:textId="079B206C" w:rsidR="008B1605" w:rsidRPr="009044F1" w:rsidRDefault="00096865" w:rsidP="005E12A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87216B">
        <w:rPr>
          <w:rFonts w:ascii="GHEA Grapalat" w:hAnsi="GHEA Grapalat"/>
          <w:b/>
          <w:color w:val="000000" w:themeColor="text1"/>
          <w:sz w:val="24"/>
          <w:szCs w:val="24"/>
        </w:rPr>
        <w:t>11:00</w:t>
      </w:r>
      <w:r w:rsidR="009E3F05" w:rsidRPr="009E3F05">
        <w:rPr>
          <w:rFonts w:ascii="GHEA Grapalat" w:hAnsi="GHEA Grapalat"/>
          <w:b/>
          <w:color w:val="000000" w:themeColor="text1"/>
          <w:sz w:val="24"/>
          <w:szCs w:val="24"/>
        </w:rPr>
        <w:t xml:space="preserve"> часов </w:t>
      </w:r>
      <w:r w:rsidR="009133E2">
        <w:rPr>
          <w:rFonts w:ascii="GHEA Grapalat" w:hAnsi="GHEA Grapalat"/>
          <w:b/>
          <w:color w:val="000000" w:themeColor="text1"/>
          <w:sz w:val="24"/>
          <w:szCs w:val="24"/>
        </w:rPr>
        <w:t>22.0</w:t>
      </w:r>
      <w:r w:rsidR="00F346F2">
        <w:rPr>
          <w:rFonts w:ascii="GHEA Grapalat" w:hAnsi="GHEA Grapalat"/>
          <w:b/>
          <w:color w:val="000000" w:themeColor="text1"/>
          <w:sz w:val="24"/>
          <w:szCs w:val="24"/>
        </w:rPr>
        <w:t>2</w:t>
      </w:r>
      <w:r w:rsidR="009E3F05" w:rsidRPr="009E3F05">
        <w:rPr>
          <w:rFonts w:ascii="GHEA Grapalat" w:hAnsi="GHEA Grapalat"/>
          <w:b/>
          <w:color w:val="000000" w:themeColor="text1"/>
          <w:sz w:val="24"/>
          <w:szCs w:val="24"/>
        </w:rPr>
        <w:t>.202</w:t>
      </w:r>
      <w:r w:rsidR="009133E2">
        <w:rPr>
          <w:rFonts w:ascii="GHEA Grapalat" w:hAnsi="GHEA Grapalat"/>
          <w:b/>
          <w:color w:val="000000" w:themeColor="text1"/>
          <w:sz w:val="24"/>
          <w:szCs w:val="24"/>
        </w:rPr>
        <w:t>4</w:t>
      </w:r>
      <w:r w:rsidR="004F67C6" w:rsidRPr="009E3F05">
        <w:rPr>
          <w:rFonts w:ascii="GHEA Grapalat" w:hAnsi="GHEA Grapalat"/>
          <w:b/>
          <w:color w:val="000000" w:themeColor="text1"/>
          <w:sz w:val="24"/>
          <w:szCs w:val="24"/>
        </w:rPr>
        <w:t>г</w:t>
      </w:r>
      <w:r w:rsidR="004F67C6" w:rsidRPr="009E3F05">
        <w:rPr>
          <w:rFonts w:ascii="GHEA Grapalat" w:hAnsi="GHEA Grapalat"/>
          <w:color w:val="000000" w:themeColor="text1"/>
          <w:sz w:val="24"/>
          <w:szCs w:val="24"/>
        </w:rPr>
        <w:t xml:space="preserve"> </w:t>
      </w:r>
      <w:r w:rsidRPr="009044F1">
        <w:rPr>
          <w:rFonts w:ascii="GHEA Grapalat" w:hAnsi="GHEA Grapalat"/>
          <w:sz w:val="24"/>
          <w:szCs w:val="24"/>
        </w:rPr>
        <w:t>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5B342F10" w14:textId="77777777" w:rsidR="00B67CCD" w:rsidRPr="00D3436F" w:rsidRDefault="00B67CCD" w:rsidP="005E12A3">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BFE653B" w14:textId="77777777" w:rsidR="005F25EF" w:rsidRDefault="005F25EF" w:rsidP="005E12A3">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697E8244" w14:textId="77777777" w:rsidR="005F25EF" w:rsidRDefault="005F25EF" w:rsidP="005E12A3">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6"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5585208" w14:textId="77777777" w:rsidR="00C648DF" w:rsidRDefault="005F25EF" w:rsidP="005E12A3">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14:paraId="184FC2E4" w14:textId="77777777" w:rsidR="005F25EF" w:rsidRDefault="005F25EF" w:rsidP="005E12A3">
      <w:pPr>
        <w:ind w:firstLine="284"/>
        <w:jc w:val="both"/>
        <w:rPr>
          <w:rFonts w:ascii="GHEA Grapalat" w:hAnsi="GHEA Grapalat"/>
        </w:rPr>
      </w:pPr>
      <w:r>
        <w:rPr>
          <w:rFonts w:ascii="GHEA Grapalat" w:hAnsi="GHEA Grapalat"/>
        </w:rPr>
        <w:lastRenderedPageBreak/>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6F47154" w14:textId="77777777" w:rsidR="005F25EF" w:rsidRDefault="005F25EF" w:rsidP="005E12A3">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AAC8ED1" w14:textId="77777777" w:rsidR="006B6307" w:rsidRPr="002D0E98" w:rsidRDefault="006B6307" w:rsidP="005E12A3">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38EF9F99" w14:textId="77777777" w:rsidR="00B67CCD" w:rsidRPr="009044F1" w:rsidRDefault="008E58A2" w:rsidP="005E12A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BCA88D9" w14:textId="77777777" w:rsidR="000845F6" w:rsidRPr="009044F1" w:rsidRDefault="002A6730" w:rsidP="005E12A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3F0C5A0" w14:textId="77777777" w:rsidR="000845F6" w:rsidRPr="00D3436F" w:rsidRDefault="002A6730" w:rsidP="005E12A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6DA47F7" w14:textId="77777777" w:rsidR="00721677" w:rsidRDefault="00721677" w:rsidP="005E12A3">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F07BB74" w14:textId="77777777" w:rsidR="00721677" w:rsidRDefault="00721677" w:rsidP="005E12A3">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6AF1A1F" w14:textId="77777777" w:rsidR="007D3A92" w:rsidRDefault="00721677" w:rsidP="005E12A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689EDF5" w14:textId="77777777" w:rsidR="00A45946" w:rsidRPr="009044F1" w:rsidRDefault="00333B85" w:rsidP="005E12A3">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147A898D" w14:textId="77777777" w:rsidR="00A45946" w:rsidRPr="009044F1" w:rsidRDefault="00C8055A" w:rsidP="005E12A3">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FBACE1" w14:textId="77777777" w:rsidR="00B95FE0" w:rsidRPr="009044F1" w:rsidRDefault="00C8055A" w:rsidP="005E12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41241898" w14:textId="77777777" w:rsidR="00732678" w:rsidRDefault="00940B86" w:rsidP="005E12A3">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20D0456E" w14:textId="77777777" w:rsidR="00B95FE0" w:rsidRPr="009044F1" w:rsidRDefault="00A70A2B" w:rsidP="005E12A3">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1044800" w14:textId="77777777" w:rsidR="00B95FE0" w:rsidRPr="009044F1" w:rsidRDefault="00B95FE0" w:rsidP="005E12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 xml:space="preserve">заполнены только цифрами, а графа "общая цена" — и прописью, и цифрами или только </w:t>
      </w:r>
      <w:r w:rsidRPr="009044F1">
        <w:rPr>
          <w:rFonts w:ascii="GHEA Grapalat" w:hAnsi="GHEA Grapalat"/>
          <w:sz w:val="24"/>
          <w:szCs w:val="24"/>
        </w:rPr>
        <w:lastRenderedPageBreak/>
        <w:t>прописью.</w:t>
      </w:r>
    </w:p>
    <w:p w14:paraId="4C4B2D4C" w14:textId="77777777" w:rsidR="00B95FE0" w:rsidRPr="009044F1" w:rsidRDefault="00B95FE0" w:rsidP="005E12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B159BD7" w14:textId="77777777" w:rsidR="00A45946" w:rsidRPr="00697F11" w:rsidRDefault="00B95FE0" w:rsidP="005E12A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07088224" w14:textId="77777777" w:rsidR="00B9778A" w:rsidRPr="00697F11" w:rsidRDefault="00B9778A" w:rsidP="005E12A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6C755C71" w14:textId="77777777" w:rsidR="00A14685" w:rsidRDefault="00A14685" w:rsidP="005E12A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D68522F" w14:textId="77777777" w:rsidR="00147FD7" w:rsidRDefault="00147FD7" w:rsidP="005E12A3">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625CE15" w14:textId="77777777" w:rsidR="0048059F" w:rsidRPr="009044F1" w:rsidRDefault="0048059F" w:rsidP="005E12A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35FE2F6" w14:textId="77777777" w:rsidR="00A45946" w:rsidRPr="009044F1" w:rsidRDefault="00C8055A" w:rsidP="005E12A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09296FD" w14:textId="77777777" w:rsidR="00096865" w:rsidRPr="009044F1" w:rsidRDefault="00220C7C" w:rsidP="005E12A3">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2B73469" w14:textId="77777777" w:rsidR="00096865" w:rsidRPr="00AA7117" w:rsidRDefault="00220C7C" w:rsidP="005E12A3">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9628B72" w14:textId="77777777" w:rsidR="00096865" w:rsidRPr="009044F1" w:rsidRDefault="00220C7C" w:rsidP="005E12A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48C4C16" w14:textId="77777777" w:rsidR="00567BD7" w:rsidRDefault="00567BD7" w:rsidP="005E12A3">
      <w:pPr>
        <w:rPr>
          <w:rFonts w:ascii="GHEA Grapalat" w:hAnsi="GHEA Grapalat"/>
          <w:b/>
        </w:rPr>
      </w:pPr>
    </w:p>
    <w:p w14:paraId="554FC042" w14:textId="77777777" w:rsidR="009133E2" w:rsidRPr="00221C7B" w:rsidRDefault="009133E2" w:rsidP="005E12A3">
      <w:pPr>
        <w:widowControl w:val="0"/>
        <w:jc w:val="center"/>
        <w:rPr>
          <w:rFonts w:ascii="GHEA Grapalat" w:hAnsi="GHEA Grapalat"/>
          <w:b/>
        </w:rPr>
      </w:pPr>
      <w:r w:rsidRPr="009044F1">
        <w:rPr>
          <w:rFonts w:ascii="GHEA Grapalat" w:hAnsi="GHEA Grapalat"/>
          <w:b/>
        </w:rPr>
        <w:t xml:space="preserve">7. ОБЕСПЕЧЕНИЕ ЗАЯВКИ </w:t>
      </w:r>
    </w:p>
    <w:p w14:paraId="6F8F7CC4" w14:textId="77777777" w:rsidR="009133E2" w:rsidRPr="00681F45" w:rsidRDefault="009133E2" w:rsidP="005E12A3">
      <w:pPr>
        <w:widowControl w:val="0"/>
        <w:tabs>
          <w:tab w:val="left" w:pos="1134"/>
        </w:tabs>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6EB24E68" w14:textId="77777777" w:rsidR="009133E2" w:rsidRPr="009044F1" w:rsidRDefault="009133E2" w:rsidP="005E12A3">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976D881" w14:textId="77777777" w:rsidR="009133E2" w:rsidRDefault="009133E2" w:rsidP="005E12A3">
      <w:pPr>
        <w:widowControl w:val="0"/>
        <w:ind w:firstLine="567"/>
        <w:jc w:val="both"/>
        <w:rPr>
          <w:ins w:id="7"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w:t>
      </w:r>
      <w:r w:rsidRPr="009044F1">
        <w:rPr>
          <w:rFonts w:ascii="GHEA Grapalat" w:hAnsi="GHEA Grapalat"/>
        </w:rPr>
        <w:lastRenderedPageBreak/>
        <w:t xml:space="preserve">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Pr="00EB3931">
        <w:rPr>
          <w:rFonts w:ascii="GHEA Grapalat" w:hAnsi="GHEA Grapalat"/>
        </w:rPr>
        <w:t>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8" w:author="Vardan" w:date="2022-10-29T22:03:00Z">
        <w:r>
          <w:rPr>
            <w:rFonts w:ascii="GHEA Grapalat" w:hAnsi="GHEA Grapalat"/>
          </w:rPr>
          <w:t>.</w:t>
        </w:r>
      </w:ins>
    </w:p>
    <w:p w14:paraId="6F5C95EA" w14:textId="77777777" w:rsidR="009133E2" w:rsidRPr="009044F1" w:rsidRDefault="009133E2" w:rsidP="005E12A3">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6C5117">
        <w:rPr>
          <w:rFonts w:ascii="GHEA Grapalat" w:hAnsi="GHEA Grapalat"/>
          <w:vertAlign w:val="superscript"/>
        </w:rPr>
        <w:t>9.1</w:t>
      </w:r>
    </w:p>
    <w:p w14:paraId="4DF03608" w14:textId="77777777" w:rsidR="009133E2" w:rsidRPr="00AF7C7D" w:rsidRDefault="009133E2" w:rsidP="005E12A3">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1355ACD9" w14:textId="77777777" w:rsidR="009133E2" w:rsidRPr="0088759A" w:rsidRDefault="009133E2" w:rsidP="005E12A3">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58D4AF70" w14:textId="77777777" w:rsidR="009133E2" w:rsidRPr="0088759A" w:rsidRDefault="009133E2" w:rsidP="005E12A3">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725B34C6" w14:textId="77777777" w:rsidR="009133E2" w:rsidRPr="00681F45" w:rsidRDefault="009133E2" w:rsidP="005E12A3">
      <w:pPr>
        <w:widowControl w:val="0"/>
        <w:tabs>
          <w:tab w:val="left" w:pos="1134"/>
        </w:tabs>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14:paraId="30048F02" w14:textId="77777777" w:rsidR="009133E2" w:rsidRDefault="009133E2" w:rsidP="005E12A3">
      <w:pPr>
        <w:widowControl w:val="0"/>
        <w:tabs>
          <w:tab w:val="left" w:pos="1134"/>
        </w:tabs>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Pr="00692039">
        <w:rPr>
          <w:rFonts w:ascii="GHEA Grapalat" w:hAnsi="GHEA Grapalat"/>
        </w:rPr>
        <w:t>В</w:t>
      </w:r>
      <w:r w:rsidRPr="00692039">
        <w:rPr>
          <w:rFonts w:ascii="Courier New" w:hAnsi="Courier New" w:cs="Courier New"/>
        </w:rPr>
        <w:t> </w:t>
      </w:r>
      <w:r w:rsidRPr="00692039">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692039">
        <w:rPr>
          <w:rFonts w:ascii="Courier New" w:hAnsi="Courier New" w:cs="Courier New"/>
        </w:rPr>
        <w:t> </w:t>
      </w:r>
      <w:r w:rsidRPr="00692039">
        <w:rPr>
          <w:rFonts w:ascii="GHEA Grapalat" w:hAnsi="GHEA Grapalat"/>
        </w:rPr>
        <w:t>представленным лотам,</w:t>
      </w:r>
      <w:r w:rsidRPr="00692039">
        <w:rPr>
          <w:rFonts w:ascii="GHEA Grapalat" w:hAnsi="GHEA Grapalat"/>
          <w:color w:val="000000" w:themeColor="text1"/>
        </w:rPr>
        <w:t xml:space="preserve"> </w:t>
      </w:r>
      <w:r w:rsidRPr="00692039">
        <w:rPr>
          <w:rFonts w:ascii="GHEA Grapalat" w:hAnsi="GHEA Grapalat"/>
        </w:rPr>
        <w:t xml:space="preserve">а в том случае </w:t>
      </w:r>
      <w:r w:rsidRPr="00692039">
        <w:rPr>
          <w:rFonts w:ascii="GHEA Grapalat" w:hAnsi="GHEA Grapalat"/>
          <w:lang w:val="en-US"/>
        </w:rPr>
        <w:t>e</w:t>
      </w:r>
      <w:r w:rsidRPr="00692039">
        <w:rPr>
          <w:rFonts w:ascii="GHEA Grapalat" w:hAnsi="GHEA Grapalat"/>
        </w:rPr>
        <w:t>сли ценовые предложения превышают цены закупки - в отношении общей суммы ценовых предложений</w:t>
      </w:r>
      <w:r w:rsidRPr="00692039">
        <w:rPr>
          <w:rFonts w:ascii="GHEA Grapalat" w:hAnsi="GHEA Grapalat"/>
          <w:color w:val="000000" w:themeColor="text1"/>
        </w:rPr>
        <w:t xml:space="preserve"> с учетом </w:t>
      </w:r>
      <w:r w:rsidRPr="00692039">
        <w:rPr>
          <w:rFonts w:ascii="GHEA Grapalat" w:hAnsi="GHEA Grapalat" w:cs="Sylfaen"/>
        </w:rPr>
        <w:t>требований абзаца «д» подпункта 1 пункта 32 Порядка</w:t>
      </w:r>
      <w:r w:rsidRPr="00692039">
        <w:rPr>
          <w:rFonts w:ascii="GHEA Grapalat" w:hAnsi="GHEA Grapalat" w:cs="Sylfaen"/>
          <w:lang w:val="hy-AM"/>
        </w:rPr>
        <w:t>.</w:t>
      </w:r>
    </w:p>
    <w:p w14:paraId="39EF1BF7" w14:textId="77777777" w:rsidR="009133E2" w:rsidRPr="00C35487" w:rsidRDefault="009133E2" w:rsidP="005E12A3">
      <w:pPr>
        <w:widowControl w:val="0"/>
        <w:tabs>
          <w:tab w:val="left" w:pos="1134"/>
        </w:tabs>
        <w:ind w:firstLine="567"/>
        <w:jc w:val="both"/>
      </w:pPr>
      <w:r w:rsidRPr="009044F1">
        <w:rPr>
          <w:rFonts w:ascii="GHEA Grapalat" w:hAnsi="GHEA Grapalat"/>
        </w:rPr>
        <w:t>б.</w:t>
      </w:r>
      <w:r w:rsidRPr="005114D0">
        <w:rPr>
          <w:rFonts w:ascii="GHEA Grapalat" w:hAnsi="GHEA Grapalat"/>
        </w:rPr>
        <w:tab/>
      </w:r>
      <w:r>
        <w:rPr>
          <w:rFonts w:ascii="GHEA Grapalat" w:hAnsi="GHEA Grapalat"/>
        </w:rPr>
        <w:t>е</w:t>
      </w:r>
      <w:r w:rsidRPr="00BB7860">
        <w:rPr>
          <w:rFonts w:ascii="GHEA Grapalat" w:hAnsi="GHEA Grapalat"/>
        </w:rPr>
        <w:t xml:space="preserve">сли участник лишается права заключения договора </w:t>
      </w:r>
      <w:r>
        <w:rPr>
          <w:rFonts w:ascii="GHEA Grapalat" w:hAnsi="GHEA Grapalat"/>
        </w:rPr>
        <w:t>по какому</w:t>
      </w:r>
      <w:r w:rsidRPr="00BB7860">
        <w:rPr>
          <w:rFonts w:ascii="GHEA Grapalat" w:hAnsi="GHEA Grapalat"/>
        </w:rPr>
        <w:t xml:space="preserve">-либо </w:t>
      </w:r>
      <w:r>
        <w:rPr>
          <w:rFonts w:ascii="GHEA Grapalat" w:hAnsi="GHEA Grapalat"/>
        </w:rPr>
        <w:t>лоту</w:t>
      </w:r>
      <w:r w:rsidRPr="00BB7860">
        <w:rPr>
          <w:rFonts w:ascii="GHEA Grapalat" w:hAnsi="GHEA Grapalat"/>
        </w:rPr>
        <w:t>, то обеспечение заявки выплачивается только в размере обеспечения, рассчитанного в отношении это</w:t>
      </w:r>
      <w:r>
        <w:rPr>
          <w:rFonts w:ascii="GHEA Grapalat" w:hAnsi="GHEA Grapalat"/>
        </w:rPr>
        <w:t>го лота.</w:t>
      </w:r>
      <w:r w:rsidRPr="009044F1">
        <w:rPr>
          <w:rFonts w:ascii="GHEA Grapalat" w:hAnsi="GHEA Grapalat"/>
        </w:rPr>
        <w:t>.</w:t>
      </w:r>
      <w:r>
        <w:rPr>
          <w:rStyle w:val="FootnoteReference"/>
        </w:rPr>
        <w:footnoteReference w:customMarkFollows="1" w:id="3"/>
        <w:t>9</w:t>
      </w:r>
    </w:p>
    <w:p w14:paraId="25109D36" w14:textId="77777777" w:rsidR="009133E2" w:rsidRPr="009044F1" w:rsidRDefault="009133E2" w:rsidP="005E12A3">
      <w:pPr>
        <w:widowControl w:val="0"/>
        <w:tabs>
          <w:tab w:val="left" w:pos="1134"/>
        </w:tabs>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096BE93A" w14:textId="77777777" w:rsidR="009133E2" w:rsidRPr="009044F1" w:rsidRDefault="009133E2" w:rsidP="005E12A3">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0BDF09ED" w14:textId="77777777" w:rsidR="009133E2" w:rsidRPr="009044F1" w:rsidRDefault="009133E2" w:rsidP="005E12A3">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068C70E3" w14:textId="77777777" w:rsidR="009133E2" w:rsidRDefault="009133E2" w:rsidP="005E12A3">
      <w:pPr>
        <w:widowControl w:val="0"/>
        <w:tabs>
          <w:tab w:val="left" w:pos="1134"/>
        </w:tabs>
        <w:ind w:firstLine="567"/>
        <w:jc w:val="both"/>
        <w:rPr>
          <w:rFonts w:ascii="GHEA Grapalat" w:hAnsi="GHEA Grapalat"/>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Pr>
          <w:rFonts w:ascii="GHEA Grapalat" w:hAnsi="GHEA Grapalat"/>
        </w:rPr>
        <w:t>120</w:t>
      </w:r>
      <w:r>
        <w:rPr>
          <w:rFonts w:ascii="Courier New" w:hAnsi="Courier New" w:cs="Courier New"/>
        </w:rPr>
        <w:t> </w:t>
      </w:r>
      <w:r w:rsidRPr="009044F1">
        <w:rPr>
          <w:rFonts w:ascii="GHEA Grapalat" w:hAnsi="GHEA Grapalat"/>
        </w:rPr>
        <w:t>(</w:t>
      </w:r>
      <w:r w:rsidRPr="009133E2">
        <w:rPr>
          <w:rFonts w:ascii="GHEA Grapalat" w:hAnsi="GHEA Grapalat"/>
        </w:rPr>
        <w:t>сто двадцати)</w:t>
      </w:r>
      <w:r w:rsidRPr="009044F1">
        <w:rPr>
          <w:rFonts w:ascii="GHEA Grapalat" w:hAnsi="GHEA Grapalat"/>
        </w:rPr>
        <w:t xml:space="preserve"> </w:t>
      </w:r>
      <w:r>
        <w:rPr>
          <w:rFonts w:ascii="GHEA Grapalat" w:hAnsi="GHEA Grapalat"/>
        </w:rPr>
        <w:t xml:space="preserve">рабочих </w:t>
      </w:r>
      <w:r w:rsidRPr="009044F1">
        <w:rPr>
          <w:rFonts w:ascii="GHEA Grapalat" w:hAnsi="GHEA Grapalat"/>
        </w:rPr>
        <w:t xml:space="preserve">дней со дня </w:t>
      </w:r>
      <w:r w:rsidRPr="009F6BFE">
        <w:rPr>
          <w:rFonts w:ascii="GHEA Grapalat" w:hAnsi="GHEA Grapalat"/>
        </w:rPr>
        <w:t xml:space="preserve">истечения крайнего срока </w:t>
      </w:r>
      <w:r w:rsidRPr="009044F1">
        <w:rPr>
          <w:rFonts w:ascii="GHEA Grapalat" w:hAnsi="GHEA Grapalat"/>
        </w:rPr>
        <w:t xml:space="preserve">подачи </w:t>
      </w:r>
      <w:r w:rsidRPr="008157B2">
        <w:rPr>
          <w:rFonts w:ascii="GHEA Grapalat" w:hAnsi="GHEA Grapalat"/>
        </w:rPr>
        <w:t>заяв</w:t>
      </w:r>
      <w:ins w:id="10" w:author="Inesa Kocharyan" w:date="2023-07-07T09:33:00Z">
        <w:r>
          <w:rPr>
            <w:rFonts w:ascii="GHEA Grapalat" w:hAnsi="GHEA Grapalat"/>
          </w:rPr>
          <w:t>о</w:t>
        </w:r>
      </w:ins>
      <w:r w:rsidRPr="008157B2">
        <w:rPr>
          <w:rFonts w:ascii="GHEA Grapalat" w:hAnsi="GHEA Grapalat"/>
        </w:rPr>
        <w:t>к</w:t>
      </w:r>
      <w:del w:id="11" w:author="Inesa Kocharyan" w:date="2023-07-07T09:33:00Z">
        <w:r w:rsidRPr="008157B2" w:rsidDel="00311819">
          <w:rPr>
            <w:rFonts w:ascii="GHEA Grapalat" w:hAnsi="GHEA Grapalat"/>
          </w:rPr>
          <w:delText>и</w:delText>
        </w:r>
      </w:del>
      <w:r w:rsidRPr="008157B2">
        <w:rPr>
          <w:rFonts w:ascii="GHEA Grapalat" w:hAnsi="GHEA Grapalat"/>
        </w:rPr>
        <w:t>.</w:t>
      </w:r>
      <w:r w:rsidRPr="008157B2">
        <w:rPr>
          <w:rFonts w:ascii="GHEA Grapalat" w:hAnsi="GHEA Grapalat"/>
          <w:vertAlign w:val="superscript"/>
        </w:rPr>
        <w:t>9.2</w:t>
      </w:r>
      <w:r w:rsidRPr="008157B2">
        <w:rPr>
          <w:rFonts w:ascii="GHEA Grapalat" w:hAnsi="GHEA Grapalat"/>
        </w:rPr>
        <w:t xml:space="preserve"> </w:t>
      </w:r>
    </w:p>
    <w:p w14:paraId="54D37940" w14:textId="77777777" w:rsidR="009133E2" w:rsidRDefault="009133E2" w:rsidP="005E12A3">
      <w:pPr>
        <w:widowControl w:val="0"/>
        <w:tabs>
          <w:tab w:val="left" w:pos="1134"/>
        </w:tabs>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w:t>
      </w:r>
      <w:r>
        <w:rPr>
          <w:rFonts w:ascii="GHEA Grapalat" w:hAnsi="GHEA Grapalat"/>
        </w:rPr>
        <w:lastRenderedPageBreak/>
        <w:t>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4FDF5C59" w14:textId="77777777" w:rsidR="009133E2" w:rsidRPr="00996C18" w:rsidRDefault="009133E2" w:rsidP="005E12A3">
      <w:pPr>
        <w:widowControl w:val="0"/>
        <w:tabs>
          <w:tab w:val="left" w:pos="1134"/>
        </w:tabs>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6E6A2D7" w14:textId="77777777" w:rsidR="009133E2" w:rsidRDefault="009133E2" w:rsidP="005E12A3">
      <w:pPr>
        <w:rPr>
          <w:rFonts w:ascii="GHEA Grapalat" w:hAnsi="GHEA Grapalat"/>
          <w:b/>
        </w:rPr>
      </w:pPr>
    </w:p>
    <w:p w14:paraId="1901EA26" w14:textId="77777777" w:rsidR="00096865" w:rsidRPr="009044F1" w:rsidRDefault="00E70FC4" w:rsidP="005E12A3">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98077B0" w14:textId="2813EFE1" w:rsidR="00096865" w:rsidRPr="009044F1" w:rsidRDefault="00FD2748" w:rsidP="005E12A3">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87216B">
        <w:rPr>
          <w:rFonts w:ascii="GHEA Grapalat" w:hAnsi="GHEA Grapalat"/>
          <w:b/>
          <w:color w:val="000000" w:themeColor="text1"/>
          <w:sz w:val="24"/>
          <w:szCs w:val="24"/>
        </w:rPr>
        <w:t>11:00</w:t>
      </w:r>
      <w:r w:rsidR="009E3F05" w:rsidRPr="009E3F05">
        <w:rPr>
          <w:rFonts w:ascii="GHEA Grapalat" w:hAnsi="GHEA Grapalat"/>
          <w:b/>
          <w:color w:val="000000" w:themeColor="text1"/>
          <w:sz w:val="24"/>
          <w:szCs w:val="24"/>
        </w:rPr>
        <w:t xml:space="preserve"> часов </w:t>
      </w:r>
      <w:r w:rsidR="009133E2">
        <w:rPr>
          <w:rFonts w:ascii="GHEA Grapalat" w:hAnsi="GHEA Grapalat"/>
          <w:b/>
          <w:color w:val="000000" w:themeColor="text1"/>
          <w:sz w:val="24"/>
          <w:szCs w:val="24"/>
        </w:rPr>
        <w:t>22.0</w:t>
      </w:r>
      <w:r w:rsidR="000D7418">
        <w:rPr>
          <w:rFonts w:ascii="GHEA Grapalat" w:hAnsi="GHEA Grapalat"/>
          <w:b/>
          <w:color w:val="000000" w:themeColor="text1"/>
          <w:sz w:val="24"/>
          <w:szCs w:val="24"/>
        </w:rPr>
        <w:t>2</w:t>
      </w:r>
      <w:r w:rsidR="009E3F05" w:rsidRPr="009E3F05">
        <w:rPr>
          <w:rFonts w:ascii="GHEA Grapalat" w:hAnsi="GHEA Grapalat"/>
          <w:b/>
          <w:color w:val="000000" w:themeColor="text1"/>
          <w:sz w:val="24"/>
          <w:szCs w:val="24"/>
        </w:rPr>
        <w:t>.202</w:t>
      </w:r>
      <w:r w:rsidR="009133E2">
        <w:rPr>
          <w:rFonts w:ascii="GHEA Grapalat" w:hAnsi="GHEA Grapalat"/>
          <w:b/>
          <w:color w:val="000000" w:themeColor="text1"/>
          <w:sz w:val="24"/>
          <w:szCs w:val="24"/>
        </w:rPr>
        <w:t>4</w:t>
      </w:r>
      <w:r w:rsidR="004F67C6" w:rsidRPr="009E3F05">
        <w:rPr>
          <w:rFonts w:ascii="GHEA Grapalat" w:hAnsi="GHEA Grapalat"/>
          <w:b/>
          <w:color w:val="000000" w:themeColor="text1"/>
          <w:sz w:val="24"/>
          <w:szCs w:val="24"/>
        </w:rPr>
        <w:t>г</w:t>
      </w:r>
      <w:r w:rsidR="009E3F05">
        <w:rPr>
          <w:rFonts w:ascii="GHEA Grapalat" w:hAnsi="GHEA Grapalat"/>
          <w:sz w:val="24"/>
          <w:szCs w:val="24"/>
        </w:rPr>
        <w:t>.</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507C8A81" w14:textId="77777777" w:rsidR="00AA094C" w:rsidRPr="009044F1" w:rsidRDefault="00AA094C" w:rsidP="005E12A3">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54DA6289" w14:textId="77777777" w:rsidR="006B6307" w:rsidRPr="009044F1" w:rsidRDefault="006B6307" w:rsidP="005E12A3">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5902FC48" w14:textId="77777777" w:rsidR="006B6307" w:rsidRPr="009044F1" w:rsidRDefault="006B6307" w:rsidP="005E12A3">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295402E" w14:textId="77777777" w:rsidR="006B6307" w:rsidRPr="002A665D" w:rsidRDefault="006B6307" w:rsidP="005E12A3">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12CBFF61" w14:textId="77777777" w:rsidR="006B6307" w:rsidRPr="009044F1" w:rsidRDefault="006B6307" w:rsidP="005E12A3">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710D779" w14:textId="77777777" w:rsidR="006B6307" w:rsidRPr="009044F1" w:rsidRDefault="006B6307" w:rsidP="005E12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C270F61" w14:textId="77777777" w:rsidR="006B6307" w:rsidRPr="009044F1" w:rsidRDefault="006B6307" w:rsidP="005E12A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r w:rsidRPr="00E91669">
        <w:rPr>
          <w:rFonts w:ascii="GHEA Grapalat" w:hAnsi="GHEA Grapalat"/>
          <w:sz w:val="24"/>
          <w:szCs w:val="24"/>
        </w:rPr>
        <w:t>.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2185CE96" w14:textId="77777777" w:rsidR="006B6307" w:rsidRPr="00A01157" w:rsidRDefault="006B6307" w:rsidP="005E12A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w:t>
      </w:r>
      <w:r>
        <w:rPr>
          <w:rFonts w:ascii="GHEA Grapalat" w:hAnsi="GHEA Grapalat"/>
          <w:i w:val="0"/>
          <w:sz w:val="24"/>
          <w:szCs w:val="24"/>
        </w:rPr>
        <w:t>мом Республики Армения по курсу</w:t>
      </w:r>
      <w:r w:rsidRPr="009B77AE">
        <w:rPr>
          <w:rFonts w:ascii="GHEA Grapalat" w:hAnsi="GHEA Grapalat"/>
          <w:b/>
          <w:i w:val="0"/>
          <w:sz w:val="24"/>
          <w:szCs w:val="24"/>
        </w:rPr>
        <w:t xml:space="preserve"> </w:t>
      </w:r>
      <w:r w:rsidRPr="00E507FC">
        <w:rPr>
          <w:rFonts w:ascii="GHEA Grapalat" w:hAnsi="GHEA Grapalat"/>
          <w:b/>
          <w:i w:val="0"/>
          <w:sz w:val="24"/>
          <w:szCs w:val="24"/>
        </w:rPr>
        <w:t>установленному Центральным банком РА на день открытия заявок.</w:t>
      </w:r>
      <w:r>
        <w:rPr>
          <w:rStyle w:val="FootnoteReference"/>
          <w:rFonts w:ascii="GHEA Grapalat" w:hAnsi="GHEA Grapalat"/>
          <w:i w:val="0"/>
          <w:sz w:val="24"/>
          <w:szCs w:val="24"/>
        </w:rPr>
        <w:footnoteReference w:customMarkFollows="1" w:id="4"/>
        <w:t>10</w:t>
      </w:r>
    </w:p>
    <w:p w14:paraId="25531BDF" w14:textId="77777777" w:rsidR="006B6307" w:rsidRPr="00186559" w:rsidRDefault="006B6307" w:rsidP="005E12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00610984" w14:textId="77777777" w:rsidR="006B6307" w:rsidRPr="00EC329B" w:rsidRDefault="006B6307" w:rsidP="005E12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12"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25B6B5B7" w14:textId="77777777" w:rsidR="006B6307" w:rsidRPr="009044F1" w:rsidRDefault="006B6307" w:rsidP="005E12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6D660020" w14:textId="77777777" w:rsidR="006B6307" w:rsidRPr="00A50C53" w:rsidRDefault="006B6307" w:rsidP="005E12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7D1FC142" w14:textId="77777777" w:rsidR="006B6307" w:rsidRPr="009044F1" w:rsidRDefault="006B6307" w:rsidP="005E12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6460812" w14:textId="77777777" w:rsidR="006B6307" w:rsidRPr="000429C3" w:rsidRDefault="006B6307" w:rsidP="005E12A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07B08790" w14:textId="77777777" w:rsidR="006B6307" w:rsidRDefault="006B6307" w:rsidP="005E12A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1A4D5DCE" w14:textId="77777777" w:rsidR="006B6307" w:rsidRPr="009044F1" w:rsidRDefault="006B6307" w:rsidP="005E12A3">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25146E0C" w14:textId="77777777" w:rsidR="006B6307" w:rsidRPr="009044F1" w:rsidRDefault="006B6307" w:rsidP="005E12A3">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xml:space="preserve">, с которыми он ознакомляется на месте, с </w:t>
      </w:r>
      <w:r w:rsidRPr="009044F1">
        <w:rPr>
          <w:rFonts w:ascii="GHEA Grapalat" w:hAnsi="GHEA Grapalat"/>
        </w:rPr>
        <w:lastRenderedPageBreak/>
        <w:t>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1BCE7D68" w14:textId="77777777" w:rsidR="006B6307" w:rsidRDefault="006B6307" w:rsidP="005E12A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BADB75A" w14:textId="77777777" w:rsidR="006B6307" w:rsidRPr="00AA7117" w:rsidRDefault="006B6307" w:rsidP="005E12A3">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325FD6DB" w14:textId="77777777" w:rsidR="006B6307" w:rsidRDefault="006B6307" w:rsidP="005E12A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21C25D43" w14:textId="77777777" w:rsidR="006B6307" w:rsidRPr="009044F1" w:rsidRDefault="006B6307" w:rsidP="005E12A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88094AE" w14:textId="77777777" w:rsidR="006B6307" w:rsidRPr="009044F1" w:rsidRDefault="006B6307" w:rsidP="005E12A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37D499AC" w14:textId="77777777" w:rsidR="006B6307" w:rsidRPr="009044F1" w:rsidRDefault="006B6307" w:rsidP="005E12A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21839BE" w14:textId="77777777" w:rsidR="006B6307" w:rsidRPr="009044F1" w:rsidRDefault="006B6307" w:rsidP="005E12A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266C1B32" w14:textId="77777777" w:rsidR="006B6307" w:rsidRPr="009044F1" w:rsidRDefault="006B6307" w:rsidP="005E12A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C5C19AB" w14:textId="77777777" w:rsidR="006B6307" w:rsidRPr="00681C1F" w:rsidRDefault="006B6307" w:rsidP="005E12A3">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 xml:space="preserve">уполномоченный орган на основании мотивированного решения руководителя заказчика </w:t>
      </w:r>
      <w:r w:rsidRPr="00551FD6">
        <w:rPr>
          <w:rFonts w:ascii="GHEA Grapalat" w:hAnsi="GHEA Grapalat"/>
        </w:rPr>
        <w:lastRenderedPageBreak/>
        <w:t>включает участника в список участников, не имеющих права участвовать в процессе закупок.</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14517A0F" w14:textId="77777777" w:rsidR="006B6307" w:rsidRPr="0054203B" w:rsidRDefault="006B6307" w:rsidP="005E12A3">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14C44920" w14:textId="77777777" w:rsidR="006B6307" w:rsidRPr="00A928B7" w:rsidRDefault="006B6307" w:rsidP="005E12A3">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9360287" w14:textId="77777777" w:rsidR="006B6307" w:rsidRPr="00A928B7" w:rsidRDefault="006B6307" w:rsidP="005E12A3">
      <w:pPr>
        <w:widowControl w:val="0"/>
        <w:ind w:left="-502"/>
        <w:contextualSpacing/>
        <w:jc w:val="both"/>
        <w:rPr>
          <w:ins w:id="13"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380BCDD5" w14:textId="77777777" w:rsidR="006B6307" w:rsidRPr="007663F8" w:rsidRDefault="006B6307" w:rsidP="005E12A3">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37E44796" w14:textId="77777777" w:rsidR="006B6307" w:rsidRPr="009044F1" w:rsidRDefault="006B6307" w:rsidP="005E12A3">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4B9B0BD9" w14:textId="77777777" w:rsidR="006B6307" w:rsidRDefault="006B6307" w:rsidP="005E12A3">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622732E" w14:textId="77777777" w:rsidR="006B6307" w:rsidRPr="001439BD" w:rsidRDefault="006B6307" w:rsidP="005E12A3">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2A95C0A" w14:textId="77777777" w:rsidR="006B6307" w:rsidRPr="009044F1" w:rsidRDefault="006B6307" w:rsidP="005E12A3">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63CCB8A" w14:textId="77777777" w:rsidR="006B6307" w:rsidRPr="009044F1" w:rsidRDefault="006B6307" w:rsidP="005E12A3">
      <w:pPr>
        <w:widowControl w:val="0"/>
        <w:ind w:firstLine="567"/>
        <w:jc w:val="both"/>
        <w:rPr>
          <w:rFonts w:ascii="GHEA Grapalat" w:hAnsi="GHEA Grapalat"/>
        </w:rPr>
      </w:pPr>
      <w:r w:rsidRPr="009044F1">
        <w:rPr>
          <w:rFonts w:ascii="GHEA Grapalat" w:hAnsi="GHEA Grapalat"/>
        </w:rPr>
        <w:lastRenderedPageBreak/>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15595A28" w14:textId="77777777" w:rsidR="006B6307" w:rsidRPr="00D3436F" w:rsidRDefault="006B6307" w:rsidP="005E12A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1FE46F19" w14:textId="77777777" w:rsidR="006B6307" w:rsidRPr="008A3C60" w:rsidRDefault="006B6307" w:rsidP="005E12A3">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1986DF43" w14:textId="77777777" w:rsidR="006B6307" w:rsidRPr="000811C1" w:rsidRDefault="006B6307" w:rsidP="005E12A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14:paraId="662FC443" w14:textId="77777777" w:rsidR="006B6307" w:rsidRPr="009044F1" w:rsidRDefault="006B6307" w:rsidP="005E12A3">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51891DA6" w14:textId="77777777" w:rsidR="006B6307" w:rsidRPr="009044F1" w:rsidRDefault="006B6307" w:rsidP="005E12A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44344F2" w14:textId="77777777" w:rsidR="006B6307" w:rsidRPr="005114D0" w:rsidRDefault="006B6307" w:rsidP="005E12A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3B8B102" w14:textId="77777777" w:rsidR="006B6307" w:rsidRPr="00374F4A" w:rsidRDefault="006B6307" w:rsidP="005E12A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F6B834E" w14:textId="77777777" w:rsidR="006B6307" w:rsidRPr="009044F1" w:rsidRDefault="006B6307" w:rsidP="005E12A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A98F844" w14:textId="77777777" w:rsidR="006B6307" w:rsidRPr="009044F1" w:rsidRDefault="006B6307" w:rsidP="005E12A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497913A2" w14:textId="77777777" w:rsidR="006B6307" w:rsidRPr="009044F1" w:rsidRDefault="006B6307" w:rsidP="005E12A3">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4F2F9E7" w14:textId="77777777" w:rsidR="006B6307" w:rsidRPr="000811C1" w:rsidRDefault="006B6307" w:rsidP="005E12A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3869FAC5" w14:textId="77777777" w:rsidR="006B6307" w:rsidRPr="009044F1" w:rsidRDefault="006B6307" w:rsidP="005E12A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C627F7" w14:textId="77777777" w:rsidR="006B6307" w:rsidRDefault="006B6307" w:rsidP="005E12A3">
      <w:pPr>
        <w:pStyle w:val="BodyTextIndent2"/>
        <w:widowControl w:val="0"/>
        <w:spacing w:line="240" w:lineRule="auto"/>
        <w:ind w:firstLine="567"/>
        <w:rPr>
          <w:ins w:id="14"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4604D3">
        <w:rPr>
          <w:rFonts w:ascii="GHEA Grapalat" w:hAnsi="GHEA Grapalat"/>
          <w:sz w:val="24"/>
          <w:szCs w:val="24"/>
        </w:rPr>
        <w:t>10</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lastRenderedPageBreak/>
        <w:t>Период ожидания</w:t>
      </w:r>
      <w:r>
        <w:rPr>
          <w:rFonts w:ascii="GHEA Grapalat" w:hAnsi="GHEA Grapalat"/>
          <w:sz w:val="24"/>
          <w:szCs w:val="24"/>
        </w:rPr>
        <w:t>:</w:t>
      </w:r>
    </w:p>
    <w:p w14:paraId="50F804BF" w14:textId="77777777" w:rsidR="006B6307" w:rsidRPr="00A53A6A" w:rsidRDefault="006B6307" w:rsidP="005E12A3">
      <w:pPr>
        <w:pStyle w:val="BodyTextIndent2"/>
        <w:widowControl w:val="0"/>
        <w:numPr>
          <w:ilvl w:val="0"/>
          <w:numId w:val="31"/>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55DB014E" w14:textId="77777777" w:rsidR="006B6307" w:rsidRDefault="006B6307" w:rsidP="005E12A3">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DCDF915" w14:textId="77777777" w:rsidR="006B6307" w:rsidRDefault="006B6307" w:rsidP="005E12A3">
      <w:pPr>
        <w:pStyle w:val="norm"/>
        <w:widowControl w:val="0"/>
        <w:tabs>
          <w:tab w:val="left" w:pos="1276"/>
        </w:tabs>
        <w:spacing w:line="240" w:lineRule="auto"/>
        <w:ind w:left="142" w:firstLine="0"/>
        <w:rPr>
          <w:rFonts w:ascii="GHEA Grapalat" w:hAnsi="GHEA Grapalat"/>
          <w:sz w:val="24"/>
          <w:szCs w:val="24"/>
        </w:rPr>
      </w:pPr>
    </w:p>
    <w:p w14:paraId="71D97C1C" w14:textId="77777777" w:rsidR="006B6307" w:rsidRPr="00747338" w:rsidRDefault="006B6307" w:rsidP="005E12A3">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F7B2413" w14:textId="77777777" w:rsidR="001D2159" w:rsidRPr="00503411" w:rsidRDefault="001D2159" w:rsidP="005E12A3">
      <w:pPr>
        <w:widowControl w:val="0"/>
        <w:jc w:val="center"/>
        <w:rPr>
          <w:rFonts w:ascii="GHEA Grapalat" w:hAnsi="GHEA Grapalat"/>
          <w:b/>
        </w:rPr>
      </w:pPr>
    </w:p>
    <w:p w14:paraId="7223C7F0" w14:textId="77777777" w:rsidR="000313A6" w:rsidRDefault="00AA0AD8" w:rsidP="005E12A3">
      <w:pPr>
        <w:widowControl w:val="0"/>
        <w:jc w:val="center"/>
        <w:rPr>
          <w:rFonts w:ascii="GHEA Grapalat" w:hAnsi="GHEA Grapalat"/>
          <w:b/>
        </w:rPr>
      </w:pPr>
      <w:r w:rsidRPr="009044F1">
        <w:rPr>
          <w:rFonts w:ascii="GHEA Grapalat" w:hAnsi="GHEA Grapalat"/>
          <w:b/>
        </w:rPr>
        <w:t xml:space="preserve">9. ЗАКЛЮЧЕНИЕ ДОГОВОРА </w:t>
      </w:r>
    </w:p>
    <w:p w14:paraId="61BA36A0" w14:textId="77777777" w:rsidR="00096865" w:rsidRPr="009044F1" w:rsidRDefault="00AA0AD8" w:rsidP="005E12A3">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FCE7C74" w14:textId="77777777" w:rsidR="00EB6E54" w:rsidRPr="009044F1" w:rsidRDefault="00AA0AD8" w:rsidP="005E12A3">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6F89504B" w14:textId="77777777" w:rsidR="00F23A51" w:rsidRPr="009044F1" w:rsidRDefault="00AA0AD8" w:rsidP="005E12A3">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01DA4B81" w14:textId="77777777" w:rsidR="009365B5" w:rsidRPr="009044F1" w:rsidRDefault="00AA0AD8" w:rsidP="005E12A3">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2E8F49E3" w14:textId="77777777" w:rsidR="00096865" w:rsidRPr="009044F1" w:rsidRDefault="00AA0AD8" w:rsidP="005E12A3">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4A1261E2" w14:textId="77777777" w:rsidR="000313A6" w:rsidRPr="009044F1" w:rsidRDefault="000313A6" w:rsidP="005E12A3">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E41F278" w14:textId="77777777" w:rsidR="0033571F" w:rsidRPr="009044F1" w:rsidRDefault="00AA0AD8" w:rsidP="005E12A3">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2FFB77F" w14:textId="77777777" w:rsidR="00D612BC" w:rsidRPr="009044F1" w:rsidRDefault="00AA0AD8" w:rsidP="005E12A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72F24B5" w14:textId="77777777" w:rsidR="00F23A51" w:rsidRPr="009044F1" w:rsidRDefault="00AA0AD8" w:rsidP="005E12A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69FF59E" w14:textId="77777777" w:rsidR="00AA094C" w:rsidRPr="009044F1" w:rsidRDefault="00AA094C" w:rsidP="005E12A3">
      <w:pPr>
        <w:widowControl w:val="0"/>
        <w:jc w:val="center"/>
        <w:rPr>
          <w:rFonts w:ascii="GHEA Grapalat" w:hAnsi="GHEA Grapalat" w:cs="Arial"/>
          <w:b/>
          <w:iCs/>
        </w:rPr>
      </w:pPr>
      <w:r w:rsidRPr="009044F1">
        <w:rPr>
          <w:rFonts w:ascii="GHEA Grapalat" w:hAnsi="GHEA Grapalat"/>
          <w:b/>
        </w:rPr>
        <w:lastRenderedPageBreak/>
        <w:t>10. ОБЕСПЕЧЕНИ</w:t>
      </w:r>
      <w:r>
        <w:rPr>
          <w:rFonts w:ascii="GHEA Grapalat" w:hAnsi="GHEA Grapalat"/>
          <w:b/>
        </w:rPr>
        <w:t>Я КВАЛИФИКАЦИИ И</w:t>
      </w:r>
      <w:r w:rsidRPr="009044F1">
        <w:rPr>
          <w:rFonts w:ascii="GHEA Grapalat" w:hAnsi="GHEA Grapalat"/>
          <w:b/>
        </w:rPr>
        <w:t xml:space="preserve"> ДОГОВОРА </w:t>
      </w:r>
    </w:p>
    <w:p w14:paraId="519E9247" w14:textId="77777777" w:rsidR="00AA094C" w:rsidRDefault="00AA094C" w:rsidP="005E12A3">
      <w:pPr>
        <w:widowControl w:val="0"/>
        <w:tabs>
          <w:tab w:val="left" w:pos="1276"/>
        </w:tabs>
        <w:ind w:firstLine="567"/>
        <w:jc w:val="both"/>
        <w:rPr>
          <w:rFonts w:ascii="GHEA Grapalat" w:hAnsi="GHEA Grapalat"/>
          <w:color w:val="000000" w:themeColor="text1"/>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p>
    <w:p w14:paraId="4B5E8C81" w14:textId="77777777" w:rsidR="00AA094C" w:rsidRPr="000406CC" w:rsidRDefault="00AA094C" w:rsidP="005E12A3">
      <w:pPr>
        <w:widowControl w:val="0"/>
        <w:tabs>
          <w:tab w:val="left" w:pos="1276"/>
        </w:tabs>
        <w:ind w:firstLine="567"/>
        <w:jc w:val="both"/>
        <w:rPr>
          <w:rFonts w:ascii="GHEA Grapalat" w:hAnsi="GHEA Grapalat"/>
        </w:rPr>
      </w:pPr>
      <w:r w:rsidRPr="000406CC">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0406CC">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услуг</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0406CC">
        <w:rPr>
          <w:rFonts w:ascii="GHEA Grapalat" w:hAnsi="GHEA Grapalat"/>
        </w:rPr>
        <w:t>.</w:t>
      </w:r>
      <w:r>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CE081E">
        <w:rPr>
          <w:rFonts w:ascii="GHEA Grapalat" w:hAnsi="GHEA Grapalat"/>
        </w:rPr>
        <w:t xml:space="preserve">Обеспечение квалификации представляется в виде </w:t>
      </w:r>
      <w:r w:rsidRPr="00174059">
        <w:rPr>
          <w:rFonts w:ascii="GHEA Grapalat" w:hAnsi="GHEA Grapalat"/>
        </w:rPr>
        <w:t>наличных денег, или гарантий, предоставленных банками</w:t>
      </w:r>
      <w:r w:rsidR="004D0AEC" w:rsidRPr="004D0AEC">
        <w:rPr>
          <w:rFonts w:ascii="GHEA Grapalat" w:hAnsi="GHEA Grapalat" w:cs="Sylfaen"/>
        </w:rPr>
        <w:t xml:space="preserve"> </w:t>
      </w:r>
      <w:r w:rsidR="004D0AEC">
        <w:rPr>
          <w:rFonts w:ascii="GHEA Grapalat" w:hAnsi="GHEA Grapalat" w:cs="Sylfaen"/>
        </w:rPr>
        <w:t>/</w:t>
      </w:r>
      <w:r w:rsidR="004D0AEC" w:rsidRPr="00692995">
        <w:rPr>
          <w:rFonts w:ascii="GHEA Grapalat" w:hAnsi="GHEA Grapalat" w:cs="Sylfaen"/>
        </w:rPr>
        <w:t>приложени</w:t>
      </w:r>
      <w:r w:rsidR="004D0AEC">
        <w:rPr>
          <w:rFonts w:ascii="GHEA Grapalat" w:hAnsi="GHEA Grapalat" w:cs="Sylfaen"/>
        </w:rPr>
        <w:t>е</w:t>
      </w:r>
      <w:r w:rsidR="004D0AEC" w:rsidRPr="00692995">
        <w:rPr>
          <w:rFonts w:ascii="GHEA Grapalat" w:hAnsi="GHEA Grapalat" w:cs="Sylfaen"/>
        </w:rPr>
        <w:t xml:space="preserve"> 4</w:t>
      </w:r>
      <w:r w:rsidR="004D0AEC">
        <w:rPr>
          <w:rFonts w:ascii="GHEA Grapalat" w:hAnsi="GHEA Grapalat" w:cs="Sylfaen"/>
        </w:rPr>
        <w:t>/</w:t>
      </w:r>
      <w:r w:rsidRPr="000406CC">
        <w:rPr>
          <w:rFonts w:ascii="GHEA Grapalat" w:hAnsi="GHEA Grapalat"/>
        </w:rPr>
        <w:t xml:space="preserve">. Причем  обеспечение должно быть действительным как минимум включительно до </w:t>
      </w:r>
      <w:r w:rsidRPr="00AA094C">
        <w:rPr>
          <w:rFonts w:ascii="GHEA Grapalat" w:hAnsi="GHEA Grapalat"/>
        </w:rPr>
        <w:t>9</w:t>
      </w:r>
      <w:r>
        <w:rPr>
          <w:rFonts w:ascii="GHEA Grapalat" w:hAnsi="GHEA Grapalat"/>
        </w:rPr>
        <w:t>0</w:t>
      </w:r>
      <w:r w:rsidRPr="000406CC">
        <w:rPr>
          <w:rFonts w:ascii="GHEA Grapalat" w:hAnsi="GHEA Grapalat"/>
        </w:rPr>
        <w:t>-го рабочего дня, следующего за днем полного принятия заказчиком результата выполнения договора</w:t>
      </w:r>
      <w:r>
        <w:rPr>
          <w:rFonts w:ascii="GHEA Grapalat" w:hAnsi="GHEA Grapalat"/>
        </w:rPr>
        <w:t xml:space="preserve">. </w:t>
      </w:r>
      <w:r w:rsidRPr="00C256E1">
        <w:rPr>
          <w:rFonts w:ascii="GHEA Grapalat" w:hAnsi="GHEA Grapalat"/>
          <w:vertAlign w:val="superscript"/>
        </w:rPr>
        <w:t>12</w:t>
      </w:r>
      <w:r>
        <w:rPr>
          <w:rFonts w:ascii="GHEA Grapalat" w:hAnsi="GHEA Grapalat"/>
          <w:vertAlign w:val="superscript"/>
        </w:rPr>
        <w:t>.1</w:t>
      </w:r>
      <w:r w:rsidRPr="000406CC">
        <w:rPr>
          <w:rFonts w:ascii="GHEA Grapalat" w:hAnsi="GHEA Grapalat"/>
        </w:rPr>
        <w:t xml:space="preserve"> </w:t>
      </w:r>
    </w:p>
    <w:p w14:paraId="0540FB1F" w14:textId="77777777" w:rsidR="00AA094C" w:rsidRPr="000406CC" w:rsidRDefault="00AA094C" w:rsidP="005E12A3">
      <w:pPr>
        <w:widowControl w:val="0"/>
        <w:tabs>
          <w:tab w:val="left" w:pos="1276"/>
        </w:tabs>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Pr>
          <w:rFonts w:ascii="GHEA Grapalat" w:hAnsi="GHEA Grapalat" w:cs="Sylfaen"/>
        </w:rPr>
        <w:t>по</w:t>
      </w:r>
      <w:r w:rsidRPr="000406CC">
        <w:rPr>
          <w:rFonts w:ascii="GHEA Grapalat" w:hAnsi="GHEA Grapalat" w:cs="Sylfaen"/>
        </w:rPr>
        <w:t xml:space="preserve"> лота</w:t>
      </w:r>
      <w:r>
        <w:rPr>
          <w:rFonts w:ascii="GHEA Grapalat" w:hAnsi="GHEA Grapalat" w:cs="Sylfaen"/>
        </w:rPr>
        <w:t>м</w:t>
      </w:r>
      <w:r w:rsidRPr="000406CC">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общей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28EE87F7" w14:textId="77777777" w:rsidR="00AA094C" w:rsidRPr="000406CC" w:rsidRDefault="00AA094C" w:rsidP="005E12A3">
      <w:pPr>
        <w:widowControl w:val="0"/>
        <w:tabs>
          <w:tab w:val="left" w:pos="1276"/>
        </w:tabs>
        <w:ind w:firstLine="567"/>
        <w:jc w:val="both"/>
        <w:rPr>
          <w:rFonts w:ascii="GHEA Grapalat" w:hAnsi="GHEA Grapalat" w:cs="Sylfaen"/>
        </w:rPr>
      </w:pPr>
      <w:r w:rsidRPr="000406C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61E2CEF1" w14:textId="77777777" w:rsidR="00AA094C" w:rsidRPr="009D0F48" w:rsidRDefault="00AA094C" w:rsidP="005E12A3">
      <w:pPr>
        <w:widowControl w:val="0"/>
        <w:tabs>
          <w:tab w:val="left" w:pos="1276"/>
        </w:tabs>
        <w:ind w:firstLine="567"/>
        <w:jc w:val="both"/>
        <w:rPr>
          <w:ins w:id="15" w:author="Inesa Kocharyan" w:date="2021-03-29T17:41:00Z"/>
          <w:rFonts w:ascii="GHEA Grapalat" w:hAnsi="GHEA Grapalat"/>
          <w:sz w:val="18"/>
          <w:szCs w:val="18"/>
        </w:rPr>
      </w:pPr>
      <w:r w:rsidRPr="009D0F48">
        <w:rPr>
          <w:rFonts w:ascii="GHEA Grapalat" w:hAnsi="GHEA Grapalat"/>
          <w:sz w:val="18"/>
          <w:szCs w:val="18"/>
        </w:rPr>
        <w:t xml:space="preserve">-------------------------- </w:t>
      </w:r>
    </w:p>
    <w:p w14:paraId="5529E6F0" w14:textId="77777777" w:rsidR="00AA094C" w:rsidRPr="009D0F48" w:rsidRDefault="00AA094C" w:rsidP="005E12A3">
      <w:pPr>
        <w:pStyle w:val="FootnoteText"/>
        <w:jc w:val="both"/>
        <w:rPr>
          <w:rFonts w:ascii="GHEA Grapalat" w:hAnsi="GHEA Grapalat"/>
          <w:i/>
          <w:sz w:val="18"/>
          <w:szCs w:val="18"/>
        </w:rPr>
      </w:pPr>
      <w:r w:rsidRPr="009D0F48">
        <w:rPr>
          <w:rFonts w:ascii="GHEA Grapalat" w:hAnsi="GHEA Grapalat"/>
          <w:i/>
          <w:sz w:val="18"/>
          <w:szCs w:val="1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38D7AE6" w14:textId="77777777" w:rsidR="00AA094C" w:rsidRPr="009D0F48" w:rsidRDefault="00AA094C" w:rsidP="005E12A3">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25B0B11C" w14:textId="77777777" w:rsidR="00AA094C" w:rsidRPr="009D0F48" w:rsidRDefault="00AA094C" w:rsidP="005E12A3">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68733B3" w14:textId="77777777" w:rsidR="00AA094C" w:rsidRPr="009D0F48" w:rsidRDefault="00AA094C" w:rsidP="005E12A3">
      <w:pPr>
        <w:pStyle w:val="FootnoteText"/>
        <w:jc w:val="both"/>
        <w:rPr>
          <w:ins w:id="16" w:author="Vardan" w:date="2022-05-29T22:18:00Z"/>
          <w:rFonts w:ascii="GHEA Grapalat" w:hAnsi="GHEA Grapalat"/>
          <w:i/>
          <w:sz w:val="18"/>
          <w:szCs w:val="18"/>
        </w:rPr>
      </w:pPr>
    </w:p>
    <w:p w14:paraId="0BD71A2B" w14:textId="77777777" w:rsidR="00AA094C" w:rsidRPr="009D0F48" w:rsidRDefault="00AA094C" w:rsidP="005E12A3">
      <w:pPr>
        <w:pStyle w:val="FootnoteText"/>
        <w:jc w:val="both"/>
        <w:rPr>
          <w:rFonts w:ascii="GHEA Grapalat" w:hAnsi="GHEA Grapalat"/>
          <w:i/>
          <w:sz w:val="18"/>
          <w:szCs w:val="18"/>
        </w:rPr>
      </w:pPr>
      <w:r w:rsidRPr="009D0F48">
        <w:rPr>
          <w:rFonts w:ascii="GHEA Grapalat" w:hAnsi="GHEA Grapalat"/>
          <w:i/>
          <w:sz w:val="18"/>
          <w:szCs w:val="18"/>
          <w:vertAlign w:val="superscript"/>
        </w:rPr>
        <w:t>12.1</w:t>
      </w:r>
      <w:r w:rsidRPr="009D0F48">
        <w:rPr>
          <w:rFonts w:ascii="GHEA Grapalat" w:hAnsi="GHEA Grapalat"/>
          <w:i/>
          <w:sz w:val="18"/>
          <w:szCs w:val="18"/>
        </w:rPr>
        <w:t xml:space="preserve"> Если цена закупки данного лота по заявке на закупку:</w:t>
      </w:r>
    </w:p>
    <w:p w14:paraId="5613A9AE" w14:textId="77777777" w:rsidR="00AA094C" w:rsidRPr="009D0F48" w:rsidRDefault="00AA094C" w:rsidP="005E12A3">
      <w:pPr>
        <w:pStyle w:val="FootnoteText"/>
        <w:jc w:val="both"/>
        <w:rPr>
          <w:rFonts w:ascii="GHEA Grapalat" w:hAnsi="GHEA Grapalat"/>
          <w:i/>
          <w:sz w:val="18"/>
          <w:szCs w:val="18"/>
        </w:rPr>
      </w:pPr>
      <w:r w:rsidRPr="009D0F48">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4B614BAE" w14:textId="77777777" w:rsidR="00AA094C" w:rsidRPr="009D0F48" w:rsidRDefault="00AA094C" w:rsidP="005E12A3">
      <w:pPr>
        <w:pStyle w:val="FootnoteText"/>
        <w:jc w:val="both"/>
        <w:rPr>
          <w:rFonts w:ascii="GHEA Grapalat" w:hAnsi="GHEA Grapalat"/>
          <w:i/>
          <w:sz w:val="18"/>
          <w:szCs w:val="18"/>
        </w:rPr>
      </w:pPr>
      <w:r w:rsidRPr="009D0F48">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17" w:author="Vardan" w:date="2022-10-29T22:38:00Z">
        <w:r w:rsidRPr="009D0F48" w:rsidDel="00F11926">
          <w:rPr>
            <w:rFonts w:ascii="Cambria Math" w:hAnsi="Cambria Math" w:cs="Cambria Math"/>
            <w:i/>
            <w:sz w:val="18"/>
            <w:szCs w:val="18"/>
          </w:rPr>
          <w:delText>․</w:delText>
        </w:r>
      </w:del>
      <w:ins w:id="18" w:author="Vardan" w:date="2022-10-29T22:38:00Z">
        <w:r w:rsidRPr="009D0F48">
          <w:rPr>
            <w:rFonts w:ascii="Cambria Math" w:hAnsi="Cambria Math" w:cs="Cambria Math"/>
            <w:i/>
            <w:sz w:val="18"/>
            <w:szCs w:val="18"/>
          </w:rPr>
          <w:t>.</w:t>
        </w:r>
      </w:ins>
      <w:r w:rsidRPr="009D0F48">
        <w:rPr>
          <w:rFonts w:ascii="GHEA Grapalat" w:hAnsi="GHEA Grapalat"/>
          <w:i/>
          <w:sz w:val="18"/>
          <w:szCs w:val="18"/>
        </w:rPr>
        <w:t xml:space="preserve">2) </w:t>
      </w:r>
      <w:r w:rsidRPr="009D0F48">
        <w:rPr>
          <w:rFonts w:ascii="GHEA Grapalat" w:hAnsi="GHEA Grapalat" w:cs="GHEA Grapalat"/>
          <w:i/>
          <w:sz w:val="18"/>
          <w:szCs w:val="18"/>
        </w:rPr>
        <w:t>или</w:t>
      </w:r>
      <w:r w:rsidRPr="009D0F48">
        <w:rPr>
          <w:rFonts w:ascii="GHEA Grapalat" w:hAnsi="GHEA Grapalat"/>
          <w:i/>
          <w:sz w:val="18"/>
          <w:szCs w:val="18"/>
        </w:rPr>
        <w:t xml:space="preserve">", </w:t>
      </w:r>
      <w:r w:rsidRPr="009D0F48">
        <w:rPr>
          <w:rFonts w:ascii="GHEA Grapalat" w:hAnsi="GHEA Grapalat" w:cs="GHEA Grapalat"/>
          <w:i/>
          <w:sz w:val="18"/>
          <w:szCs w:val="18"/>
        </w:rPr>
        <w:t>а</w:t>
      </w:r>
      <w:r w:rsidRPr="009D0F48">
        <w:rPr>
          <w:rFonts w:ascii="GHEA Grapalat" w:hAnsi="GHEA Grapalat"/>
          <w:i/>
          <w:sz w:val="18"/>
          <w:szCs w:val="18"/>
        </w:rPr>
        <w:t xml:space="preserve"> </w:t>
      </w:r>
      <w:r w:rsidRPr="009D0F48">
        <w:rPr>
          <w:rFonts w:ascii="GHEA Grapalat" w:hAnsi="GHEA Grapalat" w:cs="GHEA Grapalat"/>
          <w:i/>
          <w:sz w:val="18"/>
          <w:szCs w:val="18"/>
        </w:rPr>
        <w:t>число</w:t>
      </w:r>
      <w:r w:rsidRPr="009D0F48">
        <w:rPr>
          <w:rFonts w:ascii="GHEA Grapalat" w:hAnsi="GHEA Grapalat"/>
          <w:i/>
          <w:sz w:val="18"/>
          <w:szCs w:val="18"/>
        </w:rPr>
        <w:t xml:space="preserve"> " 20 "</w:t>
      </w:r>
      <w:r w:rsidRPr="009D0F48">
        <w:rPr>
          <w:rFonts w:ascii="GHEA Grapalat" w:hAnsi="GHEA Grapalat" w:cs="GHEA Grapalat"/>
          <w:i/>
          <w:sz w:val="18"/>
          <w:szCs w:val="18"/>
        </w:rPr>
        <w:t>заменяется</w:t>
      </w:r>
      <w:r w:rsidRPr="009D0F48">
        <w:rPr>
          <w:rFonts w:ascii="GHEA Grapalat" w:hAnsi="GHEA Grapalat"/>
          <w:i/>
          <w:sz w:val="18"/>
          <w:szCs w:val="18"/>
        </w:rPr>
        <w:t xml:space="preserve"> числом "90".</w:t>
      </w:r>
    </w:p>
    <w:p w14:paraId="6EA13962" w14:textId="77777777" w:rsidR="00AA094C" w:rsidRPr="009D0F48" w:rsidRDefault="00AA094C" w:rsidP="005E12A3">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3A236960" w14:textId="77777777" w:rsidR="00AA094C" w:rsidRPr="00BC30EA" w:rsidRDefault="00AA094C" w:rsidP="005E12A3">
      <w:pPr>
        <w:pStyle w:val="FootnoteText"/>
        <w:jc w:val="both"/>
        <w:rPr>
          <w:rFonts w:ascii="GHEA Grapalat" w:hAnsi="GHEA Grapalat"/>
          <w:i/>
          <w:sz w:val="18"/>
          <w:szCs w:val="18"/>
        </w:rPr>
      </w:pPr>
    </w:p>
    <w:p w14:paraId="7B8E5C9E" w14:textId="740684B2" w:rsidR="00AA094C" w:rsidRDefault="00AA094C" w:rsidP="005E12A3">
      <w:pPr>
        <w:widowControl w:val="0"/>
        <w:tabs>
          <w:tab w:val="left" w:pos="1276"/>
        </w:tabs>
        <w:ind w:firstLine="567"/>
        <w:jc w:val="both"/>
        <w:rPr>
          <w:rFonts w:ascii="GHEA Grapalat" w:hAnsi="GHEA Grapalat" w:cs="Sylfaen"/>
        </w:rPr>
      </w:pPr>
      <w:r w:rsidRPr="00692995">
        <w:rPr>
          <w:rFonts w:ascii="GHEA Grapalat" w:hAnsi="GHEA Grapalat" w:cs="Sylfaen"/>
        </w:rPr>
        <w:t>Обеспечение квалификации в виде</w:t>
      </w:r>
      <w:r>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w:t>
      </w:r>
      <w:r w:rsidR="00B7146D">
        <w:rPr>
          <w:rFonts w:ascii="GHEA Grapalat" w:hAnsi="GHEA Grapalat" w:cs="Sylfaen"/>
          <w:lang w:val="hy-AM"/>
        </w:rPr>
        <w:t>.1</w:t>
      </w:r>
      <w:r>
        <w:rPr>
          <w:rFonts w:ascii="GHEA Grapalat" w:hAnsi="GHEA Grapalat" w:cs="Sylfaen"/>
        </w:rPr>
        <w:t>.</w:t>
      </w:r>
    </w:p>
    <w:p w14:paraId="1F8403F3" w14:textId="77777777" w:rsidR="00AA094C" w:rsidRPr="00692995" w:rsidRDefault="00AA094C" w:rsidP="005E12A3">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в случае надлежащего исполнения исполнителем этого соглашения (соглашений) в полном </w:t>
      </w:r>
      <w:r w:rsidRPr="0014372B">
        <w:rPr>
          <w:rFonts w:ascii="GHEA Grapalat" w:hAnsi="GHEA Grapalat" w:cs="Sylfaen"/>
          <w:lang w:val="hy-AM"/>
        </w:rPr>
        <w:lastRenderedPageBreak/>
        <w:t>объеме и полного принятия заказчиком его результата</w:t>
      </w:r>
      <w:r>
        <w:rPr>
          <w:rFonts w:ascii="GHEA Grapalat" w:hAnsi="GHEA Grapalat" w:cs="Sylfaen"/>
        </w:rPr>
        <w:t>.</w:t>
      </w:r>
    </w:p>
    <w:p w14:paraId="26984025" w14:textId="77777777" w:rsidR="00AA094C" w:rsidRPr="009044F1" w:rsidRDefault="00AA094C" w:rsidP="005E12A3">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9E18E21" w14:textId="77777777" w:rsidR="00AA094C" w:rsidRPr="00AA094C" w:rsidRDefault="00AA094C" w:rsidP="005E12A3">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sidRPr="00AA094C">
        <w:rPr>
          <w:rFonts w:ascii="GHEA Grapalat" w:hAnsi="GHEA Grapalat"/>
        </w:rPr>
        <w:t>.</w:t>
      </w:r>
    </w:p>
    <w:p w14:paraId="1D1654CB" w14:textId="77777777" w:rsidR="00AA094C" w:rsidRPr="00375987" w:rsidRDefault="00AA094C" w:rsidP="005E12A3">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7CBFAA30" w14:textId="77777777" w:rsidR="00AA094C" w:rsidRDefault="00AA094C" w:rsidP="005E12A3">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FF0E75A" w14:textId="77777777" w:rsidR="004D0AEC" w:rsidRPr="00FF1970" w:rsidRDefault="004D0AEC" w:rsidP="005E12A3">
      <w:pPr>
        <w:widowControl w:val="0"/>
        <w:tabs>
          <w:tab w:val="left" w:pos="1276"/>
        </w:tabs>
        <w:ind w:firstLine="567"/>
        <w:jc w:val="both"/>
        <w:rPr>
          <w:rFonts w:ascii="GHEA Grapalat" w:hAnsi="GHEA Grapalat"/>
          <w:lang w:val="hy-AM"/>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r>
        <w:rPr>
          <w:rFonts w:ascii="GHEA Grapalat" w:hAnsi="GHEA Grapalat"/>
          <w:lang w:val="hy-AM"/>
        </w:rPr>
        <w:t>:</w:t>
      </w:r>
    </w:p>
    <w:p w14:paraId="37E84189" w14:textId="77777777" w:rsidR="004D0AEC" w:rsidRPr="00D32092" w:rsidRDefault="004D0AEC" w:rsidP="005E12A3">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w:t>
      </w:r>
      <w:r>
        <w:rPr>
          <w:rFonts w:ascii="GHEA Grapalat" w:hAnsi="GHEA Grapalat" w:cs="Sylfaen"/>
        </w:rPr>
        <w:t>я</w:t>
      </w:r>
      <w:r w:rsidRPr="000811C1">
        <w:rPr>
          <w:rFonts w:ascii="GHEA Grapalat" w:hAnsi="GHEA Grapalat" w:cs="Sylfaen"/>
        </w:rPr>
        <w:t xml:space="preserve"> договора</w:t>
      </w:r>
      <w:r>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6426F671" w14:textId="77777777" w:rsidR="004D0AEC" w:rsidRPr="009044F1" w:rsidRDefault="004D0AEC" w:rsidP="005E12A3">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45C92671" w14:textId="77777777" w:rsidR="004D0AEC" w:rsidRDefault="004D0AEC" w:rsidP="005E12A3">
      <w:pPr>
        <w:widowControl w:val="0"/>
        <w:tabs>
          <w:tab w:val="left" w:pos="1134"/>
        </w:tabs>
        <w:ind w:firstLine="567"/>
        <w:jc w:val="both"/>
        <w:rPr>
          <w:ins w:id="19" w:author="Inesa Kocharyan" w:date="2023-07-07T09:42:00Z"/>
          <w:rFonts w:ascii="GHEA Grapalat" w:hAnsi="GHEA Grapalat"/>
        </w:rPr>
      </w:pPr>
      <w:r>
        <w:rPr>
          <w:rFonts w:ascii="GHEA Grapalat" w:hAnsi="GHEA Grapalat"/>
          <w:b/>
        </w:rPr>
        <w:t xml:space="preserve"> </w:t>
      </w:r>
      <w:r w:rsidRPr="00EA64AF">
        <w:rPr>
          <w:rFonts w:ascii="GHEA Grapalat" w:hAnsi="GHEA Grapalat"/>
        </w:rPr>
        <w:t xml:space="preserve">10.7 Руководитель заказчика </w:t>
      </w:r>
      <w:r>
        <w:rPr>
          <w:rFonts w:ascii="GHEA Grapalat" w:hAnsi="GHEA Grapalat"/>
        </w:rPr>
        <w:t xml:space="preserve">в письменной форме </w:t>
      </w:r>
      <w:r w:rsidRPr="00EA64AF">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w:t>
      </w:r>
      <w:r>
        <w:rPr>
          <w:rFonts w:ascii="GHEA Grapalat" w:hAnsi="GHEA Grapalat"/>
        </w:rPr>
        <w:t>Министерству Финансов РА</w:t>
      </w:r>
      <w:r w:rsidRPr="00EA64AF">
        <w:rPr>
          <w:rFonts w:ascii="GHEA Grapalat" w:hAnsi="GHEA Grapalat"/>
          <w:lang w:val="hy-AM"/>
        </w:rPr>
        <w:t>,</w:t>
      </w:r>
      <w:r w:rsidRPr="00EA64AF">
        <w:rPr>
          <w:rFonts w:ascii="GHEA Grapalat" w:hAnsi="GHEA Grapalat"/>
        </w:rPr>
        <w:t xml:space="preserve"> в течение </w:t>
      </w:r>
      <w:r>
        <w:rPr>
          <w:rFonts w:ascii="GHEA Grapalat" w:hAnsi="GHEA Grapalat"/>
        </w:rPr>
        <w:t xml:space="preserve">пяти </w:t>
      </w:r>
      <w:r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Pr>
          <w:rFonts w:ascii="GHEA Grapalat" w:hAnsi="GHEA Grapalat"/>
        </w:rPr>
        <w:t xml:space="preserve">или Министерством Финансов РА </w:t>
      </w:r>
      <w:r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0D48B46" w14:textId="77777777" w:rsidR="004D0AEC" w:rsidRPr="00F65EB5" w:rsidRDefault="004D0AEC" w:rsidP="005E12A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и</w:t>
      </w:r>
      <w:r w:rsidRPr="00F65EB5">
        <w:rPr>
          <w:rFonts w:ascii="GHEA Grapalat" w:hAnsi="GHEA Grapalat"/>
        </w:rPr>
        <w:t>/</w:t>
      </w:r>
      <w:r w:rsidRPr="00F65EB5">
        <w:rPr>
          <w:rFonts w:ascii="GHEA Grapalat" w:hAnsi="GHEA Grapalat" w:hint="eastAsia"/>
        </w:rPr>
        <w:t>или</w:t>
      </w:r>
      <w:r w:rsidRPr="00F65EB5">
        <w:rPr>
          <w:rFonts w:ascii="GHEA Grapalat" w:hAnsi="GHEA Grapalat"/>
        </w:rPr>
        <w:t xml:space="preserve"> </w:t>
      </w:r>
      <w:r w:rsidRPr="00F65EB5">
        <w:rPr>
          <w:rFonts w:ascii="GHEA Grapalat" w:hAnsi="GHEA Grapalat" w:hint="eastAsia"/>
        </w:rPr>
        <w:t>квалификации</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днем возникновения основания возврата обеспечения</w:t>
      </w:r>
      <w:r w:rsidRPr="00F65EB5" w:rsidDel="00960F8B">
        <w:rPr>
          <w:rFonts w:ascii="GHEA Grapalat" w:hAnsi="GHEA Grapalat"/>
        </w:rPr>
        <w:t xml:space="preserve"> </w:t>
      </w:r>
      <w:r w:rsidRPr="00F65EB5">
        <w:rPr>
          <w:rFonts w:ascii="GHEA Grapalat" w:hAnsi="GHEA Grapalat"/>
        </w:rPr>
        <w:t>уведомляет:</w:t>
      </w:r>
    </w:p>
    <w:p w14:paraId="04EFEE8D" w14:textId="77777777" w:rsidR="004D0AEC" w:rsidRPr="00F65EB5" w:rsidRDefault="004D0AEC" w:rsidP="005E12A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lastRenderedPageBreak/>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 представлен</w:t>
      </w:r>
      <w:r w:rsidRPr="00F65EB5">
        <w:rPr>
          <w:rFonts w:ascii="GHEA Grapalat" w:hAnsi="GHEA Grapalat"/>
        </w:rPr>
        <w:t xml:space="preserve">ного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039F3CD7" w14:textId="77777777" w:rsidR="004D0AEC" w:rsidRPr="00F65EB5" w:rsidRDefault="004D0AEC" w:rsidP="005E12A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0EEDBEA1" w14:textId="77777777" w:rsidR="004D0AEC" w:rsidRPr="0088759A" w:rsidRDefault="004D0AEC" w:rsidP="005E12A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51B6D4A5" w14:textId="77777777" w:rsidR="002807DD" w:rsidRDefault="002807DD" w:rsidP="005E12A3">
      <w:pPr>
        <w:rPr>
          <w:rFonts w:ascii="GHEA Grapalat" w:hAnsi="GHEA Grapalat"/>
          <w:b/>
        </w:rPr>
      </w:pPr>
      <w:r>
        <w:rPr>
          <w:rFonts w:ascii="GHEA Grapalat" w:hAnsi="GHEA Grapalat"/>
          <w:b/>
        </w:rPr>
        <w:t xml:space="preserve">               </w:t>
      </w:r>
    </w:p>
    <w:p w14:paraId="6E089395" w14:textId="77777777" w:rsidR="002807DD" w:rsidRPr="00ED628D" w:rsidRDefault="002807DD" w:rsidP="005E12A3">
      <w:pPr>
        <w:rPr>
          <w:rFonts w:ascii="GHEA Grapalat" w:hAnsi="GHEA Grapalat"/>
          <w:b/>
          <w:lang w:val="hy-AM"/>
        </w:rPr>
      </w:pPr>
    </w:p>
    <w:p w14:paraId="5A12AC92" w14:textId="77777777" w:rsidR="00096865" w:rsidRDefault="002807DD" w:rsidP="005E12A3">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973372E" w14:textId="77777777" w:rsidR="002807DD" w:rsidRPr="009044F1" w:rsidRDefault="002807DD" w:rsidP="005E12A3">
      <w:pPr>
        <w:rPr>
          <w:rFonts w:ascii="GHEA Grapalat" w:hAnsi="GHEA Grapalat" w:cs="Arial"/>
          <w:b/>
        </w:rPr>
      </w:pPr>
    </w:p>
    <w:p w14:paraId="7418A6E4" w14:textId="77777777" w:rsidR="00096865" w:rsidRPr="009044F1" w:rsidRDefault="00096865" w:rsidP="005E12A3">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0C76818" w14:textId="77777777" w:rsidR="00096865" w:rsidRPr="009044F1" w:rsidRDefault="00096865" w:rsidP="005E12A3">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2CF156E2" w14:textId="77777777" w:rsidR="00096865" w:rsidRPr="009044F1" w:rsidRDefault="00096865" w:rsidP="005E12A3">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3D3420">
        <w:rPr>
          <w:rStyle w:val="FootnoteReference"/>
          <w:rFonts w:ascii="GHEA Grapalat" w:hAnsi="GHEA Grapalat"/>
        </w:rPr>
        <w:footnoteReference w:customMarkFollows="1" w:id="6"/>
        <w:t>14</w:t>
      </w:r>
      <w:r w:rsidRPr="009044F1">
        <w:rPr>
          <w:rFonts w:ascii="GHEA Grapalat" w:hAnsi="GHEA Grapalat"/>
        </w:rPr>
        <w:t>.</w:t>
      </w:r>
    </w:p>
    <w:p w14:paraId="419EE0D0" w14:textId="77777777" w:rsidR="00096865" w:rsidRPr="009044F1" w:rsidRDefault="00096865" w:rsidP="005E12A3">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72354B2" w14:textId="77777777" w:rsidR="00096865" w:rsidRPr="00D3436F" w:rsidRDefault="00096865" w:rsidP="005E12A3">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7174EEED" w14:textId="77777777" w:rsidR="00F62714" w:rsidRPr="00F62714" w:rsidRDefault="00F62714" w:rsidP="005E12A3">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2DFEF821" w14:textId="77777777" w:rsidR="00CA1C11" w:rsidRPr="009044F1" w:rsidRDefault="00731D26" w:rsidP="005E12A3">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981D18C" w14:textId="77777777" w:rsidR="003D3420" w:rsidRDefault="003D3420" w:rsidP="005E12A3">
      <w:pPr>
        <w:rPr>
          <w:rFonts w:ascii="GHEA Grapalat" w:hAnsi="GHEA Grapalat"/>
          <w:b/>
        </w:rPr>
      </w:pPr>
    </w:p>
    <w:p w14:paraId="7450AD3D" w14:textId="77777777" w:rsidR="00096865" w:rsidRPr="009044F1" w:rsidRDefault="008D5016" w:rsidP="005E12A3">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6130501" w14:textId="77777777" w:rsidR="00E47984" w:rsidRPr="00216702" w:rsidRDefault="00E47984" w:rsidP="005E12A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32B3DD58" w14:textId="77777777" w:rsidR="00E47984" w:rsidRDefault="00E47984" w:rsidP="005E12A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93F349D" w14:textId="77777777" w:rsidR="00E47984" w:rsidRDefault="00E47984" w:rsidP="005E12A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8D234FD" w14:textId="77777777" w:rsidR="00E47984" w:rsidRDefault="00E47984" w:rsidP="005E12A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347B277" w14:textId="77777777" w:rsidR="00E47984" w:rsidRPr="00996C18" w:rsidRDefault="00E47984" w:rsidP="005E12A3">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w:t>
      </w:r>
      <w:r w:rsidRPr="000B56C9">
        <w:rPr>
          <w:rFonts w:ascii="GHEA Grapalat" w:hAnsi="GHEA Grapalat"/>
        </w:rPr>
        <w:lastRenderedPageBreak/>
        <w:t>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0964FEE" w14:textId="77777777" w:rsidR="00E47984" w:rsidRPr="00570BBD" w:rsidRDefault="00E47984" w:rsidP="005E12A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18528FE" w14:textId="77777777" w:rsidR="00E47984" w:rsidRPr="00570BBD" w:rsidRDefault="00E47984" w:rsidP="005E12A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C824F59" w14:textId="77777777" w:rsidR="00E47984" w:rsidRPr="00570BBD" w:rsidRDefault="00E47984" w:rsidP="005E12A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2AD036" w14:textId="77777777" w:rsidR="00E47984" w:rsidRPr="00570BBD" w:rsidRDefault="00E47984" w:rsidP="005E12A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7B82A15F" w14:textId="77777777" w:rsidR="00E47984" w:rsidRPr="00570BBD" w:rsidRDefault="00E47984" w:rsidP="005E12A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D75C028" w14:textId="77777777" w:rsidR="00E47984" w:rsidRDefault="00E47984" w:rsidP="005E12A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959A81C" w14:textId="77777777" w:rsidR="00E47984" w:rsidRPr="00570BBD" w:rsidRDefault="00E47984" w:rsidP="005E12A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F92EB06" w14:textId="77777777" w:rsidR="00E47984" w:rsidRPr="00570BBD" w:rsidRDefault="00E47984" w:rsidP="005E12A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24F2F81" w14:textId="77777777" w:rsidR="00E47984" w:rsidRPr="00570BBD" w:rsidRDefault="00E47984" w:rsidP="005E12A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42DE3809" w14:textId="77777777" w:rsidR="00E47984" w:rsidRDefault="00E47984" w:rsidP="005E12A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621898BE" w14:textId="77777777" w:rsidR="00E47984" w:rsidRPr="00570BBD" w:rsidRDefault="00E47984" w:rsidP="005E12A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4A8AB4E" w14:textId="77777777" w:rsidR="00E47984" w:rsidRPr="00570BBD" w:rsidRDefault="00E47984" w:rsidP="005E12A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35C0B9F6" w14:textId="77777777" w:rsidR="00E47984" w:rsidRPr="00570BBD" w:rsidRDefault="00E47984" w:rsidP="005E12A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DAAD80D" w14:textId="77777777" w:rsidR="00E47984" w:rsidRPr="00570BBD" w:rsidRDefault="00E47984" w:rsidP="005E12A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E2F41B6" w14:textId="77777777" w:rsidR="00E47984" w:rsidRPr="00570BBD" w:rsidRDefault="00E47984" w:rsidP="005E12A3">
      <w:pPr>
        <w:jc w:val="both"/>
        <w:rPr>
          <w:rFonts w:ascii="GHEA Grapalat" w:hAnsi="GHEA Grapalat"/>
        </w:rPr>
      </w:pPr>
      <w:r w:rsidRPr="00570BBD">
        <w:rPr>
          <w:rFonts w:ascii="GHEA Grapalat" w:hAnsi="GHEA Grapalat"/>
        </w:rPr>
        <w:lastRenderedPageBreak/>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5F8DEE6" w14:textId="77777777" w:rsidR="00E47984" w:rsidRPr="00570BBD" w:rsidRDefault="00E47984" w:rsidP="005E12A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78BFA17" w14:textId="77777777" w:rsidR="00E47984" w:rsidRPr="00570BBD" w:rsidRDefault="00E47984" w:rsidP="005E12A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60062AB5" w14:textId="77777777" w:rsidR="00E47984" w:rsidRPr="00570BBD" w:rsidRDefault="00E47984" w:rsidP="005E12A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7A1403D" w14:textId="77777777" w:rsidR="00E47984" w:rsidRPr="00570BBD" w:rsidRDefault="00E47984" w:rsidP="005E12A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02A3FE0" w14:textId="77777777" w:rsidR="00E47984" w:rsidRPr="00570BBD" w:rsidRDefault="00E47984" w:rsidP="005E12A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FE13470" w14:textId="77777777" w:rsidR="00E47984" w:rsidRPr="009044F1" w:rsidRDefault="00E47984" w:rsidP="005E12A3">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DA59224" w14:textId="77777777" w:rsidR="00AE679C" w:rsidRPr="009044F1" w:rsidDel="00E47984" w:rsidRDefault="00AE679C" w:rsidP="005E12A3">
      <w:pPr>
        <w:widowControl w:val="0"/>
        <w:jc w:val="center"/>
        <w:rPr>
          <w:del w:id="20" w:author="Vardan" w:date="2022-05-29T22:21:00Z"/>
          <w:rFonts w:ascii="GHEA Grapalat" w:hAnsi="GHEA Grapalat" w:cs="Sylfaen"/>
          <w:b/>
        </w:rPr>
      </w:pPr>
    </w:p>
    <w:p w14:paraId="33E446AC" w14:textId="77777777" w:rsidR="004373E3" w:rsidRDefault="004373E3" w:rsidP="005E12A3">
      <w:pPr>
        <w:rPr>
          <w:rFonts w:ascii="GHEA Grapalat" w:hAnsi="GHEA Grapalat"/>
          <w:b/>
        </w:rPr>
      </w:pPr>
      <w:del w:id="21" w:author="Vardan" w:date="2022-05-29T22:21:00Z">
        <w:r w:rsidDel="00E47984">
          <w:rPr>
            <w:rFonts w:ascii="GHEA Grapalat" w:hAnsi="GHEA Grapalat"/>
            <w:b/>
          </w:rPr>
          <w:br w:type="page"/>
        </w:r>
      </w:del>
    </w:p>
    <w:p w14:paraId="5777F4EC" w14:textId="77777777" w:rsidR="00096865" w:rsidRPr="00374F4A" w:rsidRDefault="00096865" w:rsidP="005E12A3">
      <w:pPr>
        <w:widowControl w:val="0"/>
        <w:jc w:val="center"/>
        <w:rPr>
          <w:rFonts w:ascii="GHEA Grapalat" w:hAnsi="GHEA Grapalat"/>
          <w:b/>
        </w:rPr>
      </w:pPr>
      <w:r w:rsidRPr="009044F1">
        <w:rPr>
          <w:rFonts w:ascii="GHEA Grapalat" w:hAnsi="GHEA Grapalat"/>
          <w:b/>
        </w:rPr>
        <w:lastRenderedPageBreak/>
        <w:t>ЧАСТЬ II</w:t>
      </w:r>
    </w:p>
    <w:p w14:paraId="2FFBE3AB" w14:textId="77777777" w:rsidR="008842CE" w:rsidRPr="00374F4A" w:rsidRDefault="008842CE" w:rsidP="005E12A3">
      <w:pPr>
        <w:widowControl w:val="0"/>
        <w:jc w:val="center"/>
        <w:rPr>
          <w:rFonts w:ascii="GHEA Grapalat" w:hAnsi="GHEA Grapalat"/>
          <w:b/>
        </w:rPr>
      </w:pPr>
    </w:p>
    <w:p w14:paraId="6D59DA1B" w14:textId="77777777" w:rsidR="00096865" w:rsidRPr="009044F1" w:rsidRDefault="00096865" w:rsidP="005E12A3">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B1DC1">
        <w:rPr>
          <w:rFonts w:ascii="GHEA Grapalat" w:hAnsi="GHEA Grapalat"/>
          <w:b/>
        </w:rPr>
        <w:t>ЗАПРОС КОТИРОВОК</w:t>
      </w:r>
    </w:p>
    <w:p w14:paraId="2B11267C" w14:textId="77777777" w:rsidR="00096865" w:rsidRPr="009044F1" w:rsidRDefault="00096865" w:rsidP="005E12A3">
      <w:pPr>
        <w:widowControl w:val="0"/>
        <w:jc w:val="center"/>
        <w:rPr>
          <w:rFonts w:ascii="GHEA Grapalat" w:hAnsi="GHEA Grapalat"/>
        </w:rPr>
      </w:pPr>
    </w:p>
    <w:p w14:paraId="4BFE3372" w14:textId="77777777" w:rsidR="00096865" w:rsidRPr="009044F1" w:rsidRDefault="008D5016" w:rsidP="005E12A3">
      <w:pPr>
        <w:widowControl w:val="0"/>
        <w:jc w:val="center"/>
        <w:rPr>
          <w:rFonts w:ascii="GHEA Grapalat" w:hAnsi="GHEA Grapalat"/>
          <w:b/>
        </w:rPr>
      </w:pPr>
      <w:r w:rsidRPr="009044F1">
        <w:rPr>
          <w:rFonts w:ascii="GHEA Grapalat" w:hAnsi="GHEA Grapalat"/>
          <w:b/>
        </w:rPr>
        <w:t>1. ОБЩИЕ ПОЛОЖЕНИЯ</w:t>
      </w:r>
    </w:p>
    <w:p w14:paraId="7208726E" w14:textId="77777777" w:rsidR="00096865" w:rsidRPr="009044F1" w:rsidRDefault="00096865" w:rsidP="005E12A3">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91AD3E1" w14:textId="77777777" w:rsidR="00096865" w:rsidRPr="009044F1" w:rsidRDefault="00096865" w:rsidP="005E12A3">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53F4A90" w14:textId="77777777" w:rsidR="00096865" w:rsidRDefault="00096865" w:rsidP="005E12A3">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81C3867" w14:textId="77777777" w:rsidR="00096865" w:rsidRPr="009044F1" w:rsidRDefault="008D5016" w:rsidP="005E12A3">
      <w:pPr>
        <w:widowControl w:val="0"/>
        <w:jc w:val="center"/>
        <w:rPr>
          <w:rFonts w:ascii="GHEA Grapalat" w:hAnsi="GHEA Grapalat"/>
          <w:b/>
        </w:rPr>
      </w:pPr>
      <w:r w:rsidRPr="009044F1">
        <w:rPr>
          <w:rFonts w:ascii="GHEA Grapalat" w:hAnsi="GHEA Grapalat"/>
          <w:b/>
        </w:rPr>
        <w:t>2. ЗАЯВКА НА ПРОЦЕДУРУ</w:t>
      </w:r>
    </w:p>
    <w:p w14:paraId="3DAC82D6" w14:textId="77777777" w:rsidR="002D5CF0" w:rsidRPr="009044F1" w:rsidRDefault="0078387F" w:rsidP="005E12A3">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E242728" w14:textId="77777777" w:rsidR="002D5CF0" w:rsidRPr="009044F1" w:rsidRDefault="002D5CF0" w:rsidP="005E12A3">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6BFEF415" w14:textId="224EFE71" w:rsidR="00096865" w:rsidRPr="00190ABA" w:rsidRDefault="002D5CF0" w:rsidP="005E12A3">
      <w:pPr>
        <w:widowControl w:val="0"/>
        <w:tabs>
          <w:tab w:val="left" w:pos="1134"/>
        </w:tabs>
        <w:ind w:firstLine="567"/>
        <w:jc w:val="both"/>
        <w:rPr>
          <w:rFonts w:ascii="GHEA Grapalat" w:hAnsi="GHEA Grapalat"/>
          <w:b/>
        </w:rPr>
      </w:pPr>
      <w:r w:rsidRPr="00190ABA">
        <w:rPr>
          <w:rFonts w:ascii="GHEA Grapalat" w:hAnsi="GHEA Grapalat"/>
          <w:b/>
        </w:rPr>
        <w:t>2.1</w:t>
      </w:r>
      <w:r w:rsidR="005114D0" w:rsidRPr="00190ABA">
        <w:rPr>
          <w:rFonts w:ascii="GHEA Grapalat" w:hAnsi="GHEA Grapalat"/>
          <w:b/>
        </w:rPr>
        <w:t>.</w:t>
      </w:r>
      <w:r w:rsidR="009873F3" w:rsidRPr="00190ABA">
        <w:rPr>
          <w:rFonts w:ascii="GHEA Grapalat" w:hAnsi="GHEA Grapalat"/>
          <w:b/>
        </w:rPr>
        <w:tab/>
      </w:r>
      <w:r w:rsidR="00326C6B" w:rsidRPr="009044F1">
        <w:rPr>
          <w:rFonts w:ascii="GHEA Grapalat" w:hAnsi="GHEA Grapalat"/>
        </w:rPr>
        <w:t>заявление</w:t>
      </w:r>
      <w:r w:rsidR="00326C6B">
        <w:rPr>
          <w:rFonts w:ascii="GHEA Grapalat" w:hAnsi="GHEA Grapalat"/>
        </w:rPr>
        <w:t>--объявлени</w:t>
      </w:r>
      <w:r w:rsidR="00326C6B">
        <w:rPr>
          <w:rFonts w:ascii="GHEA Grapalat" w:hAnsi="GHEA Grapalat"/>
          <w:lang w:val="en-US"/>
        </w:rPr>
        <w:t>e</w:t>
      </w:r>
      <w:r w:rsidR="00326C6B">
        <w:rPr>
          <w:rFonts w:ascii="GHEA Grapalat" w:hAnsi="GHEA Grapalat"/>
        </w:rPr>
        <w:t xml:space="preserve"> </w:t>
      </w:r>
      <w:r w:rsidR="00326C6B" w:rsidRPr="009044F1">
        <w:rPr>
          <w:rFonts w:ascii="GHEA Grapalat" w:hAnsi="GHEA Grapalat"/>
        </w:rPr>
        <w:t xml:space="preserve"> </w:t>
      </w:r>
      <w:r w:rsidR="00326C6B" w:rsidRPr="005128A5">
        <w:rPr>
          <w:rFonts w:ascii="GHEA Grapalat" w:hAnsi="GHEA Grapalat"/>
        </w:rPr>
        <w:t>об участии в процедуре согласно Приложению N 1, если участник не является декларацией о реальных бенефициарах-резидентах РА по необходимости приложения 1.2/zip файл/.</w:t>
      </w:r>
    </w:p>
    <w:p w14:paraId="2EE6BF91" w14:textId="77777777" w:rsidR="009D7EFF" w:rsidRDefault="009D7EFF" w:rsidP="005E12A3">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54FF3EB" w14:textId="77777777" w:rsidR="008D4137" w:rsidRDefault="008D4137" w:rsidP="005E12A3">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7"/>
        <w:t>15</w:t>
      </w:r>
    </w:p>
    <w:p w14:paraId="474D5AD5" w14:textId="77777777" w:rsidR="00BD0B1D" w:rsidRPr="00D3436F" w:rsidRDefault="00BD0B1D" w:rsidP="005E12A3">
      <w:pPr>
        <w:widowControl w:val="0"/>
        <w:tabs>
          <w:tab w:val="left" w:pos="1134"/>
        </w:tabs>
        <w:ind w:firstLine="567"/>
        <w:jc w:val="both"/>
        <w:rPr>
          <w:rFonts w:ascii="GHEA Grapalat" w:hAnsi="GHEA Grapalat"/>
        </w:rPr>
      </w:pPr>
      <w:r w:rsidRPr="00190ABA">
        <w:rPr>
          <w:rFonts w:ascii="GHEA Grapalat" w:hAnsi="GHEA Grapalat"/>
          <w:b/>
        </w:rPr>
        <w:t>2.4.</w:t>
      </w:r>
      <w:r w:rsidRPr="00190ABA">
        <w:rPr>
          <w:rFonts w:ascii="GHEA Grapalat" w:hAnsi="GHEA Grapalat"/>
          <w:b/>
        </w:rPr>
        <w:tab/>
        <w:t>обеспечение заявки, которое представляется в форме наличных денег или банковской гарантии (Приложению №3);</w:t>
      </w:r>
      <w:r w:rsidRPr="00BD0B1D">
        <w:rPr>
          <w:rFonts w:ascii="GHEA Grapalat" w:hAnsi="GHEA Grapalat"/>
        </w:rPr>
        <w:t xml:space="preserve">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 16</w:t>
      </w:r>
    </w:p>
    <w:p w14:paraId="7DA27CC2" w14:textId="77777777" w:rsidR="002C4DBF" w:rsidRPr="009044F1" w:rsidRDefault="002C4DBF" w:rsidP="005E12A3">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5D992772" w14:textId="77777777" w:rsidR="00E67BA7" w:rsidRPr="004B4D36" w:rsidRDefault="00096865" w:rsidP="005E12A3">
      <w:pPr>
        <w:widowControl w:val="0"/>
        <w:tabs>
          <w:tab w:val="left" w:pos="1134"/>
        </w:tabs>
        <w:ind w:firstLine="567"/>
        <w:jc w:val="both"/>
        <w:rPr>
          <w:rFonts w:ascii="GHEA Grapalat" w:hAnsi="GHEA Grapalat"/>
        </w:rPr>
      </w:pPr>
      <w:r w:rsidRPr="00190ABA">
        <w:rPr>
          <w:rFonts w:ascii="GHEA Grapalat" w:hAnsi="GHEA Grapalat"/>
          <w:b/>
        </w:rPr>
        <w:t>2.</w:t>
      </w:r>
      <w:r w:rsidR="00F82CB7" w:rsidRPr="00190ABA">
        <w:rPr>
          <w:rFonts w:ascii="GHEA Grapalat" w:hAnsi="GHEA Grapalat"/>
          <w:b/>
        </w:rPr>
        <w:t>5</w:t>
      </w:r>
      <w:r w:rsidR="004413A5" w:rsidRPr="00190ABA">
        <w:rPr>
          <w:rFonts w:ascii="GHEA Grapalat" w:hAnsi="GHEA Grapalat"/>
          <w:b/>
        </w:rPr>
        <w:t>.</w:t>
      </w:r>
      <w:r w:rsidR="00367A9A" w:rsidRPr="00190ABA">
        <w:rPr>
          <w:rFonts w:ascii="GHEA Grapalat" w:hAnsi="GHEA Grapalat"/>
          <w:b/>
        </w:rPr>
        <w:tab/>
      </w:r>
      <w:r w:rsidRPr="00190ABA">
        <w:rPr>
          <w:rFonts w:ascii="GHEA Grapalat" w:hAnsi="GHEA Grapalat"/>
          <w:b/>
        </w:rPr>
        <w:t>ценовое предложение согласно Приложению №</w:t>
      </w:r>
      <w:r w:rsidR="00385C27" w:rsidRPr="00190ABA">
        <w:rPr>
          <w:rFonts w:ascii="GHEA Grapalat" w:hAnsi="GHEA Grapalat"/>
          <w:b/>
        </w:rPr>
        <w:t>2</w:t>
      </w:r>
      <w:r w:rsidR="00BC7BF7" w:rsidRPr="00190ABA">
        <w:rPr>
          <w:rFonts w:ascii="GHEA Grapalat" w:hAnsi="GHEA Grapalat"/>
          <w:b/>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578B1BC0" w14:textId="77777777" w:rsidR="00A67EAC" w:rsidRPr="009044F1" w:rsidRDefault="009F0AB3" w:rsidP="005E12A3">
      <w:pPr>
        <w:widowControl w:val="0"/>
        <w:tabs>
          <w:tab w:val="left" w:pos="1134"/>
        </w:tabs>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EB47EB4" w14:textId="77777777" w:rsidR="00EB3BFA" w:rsidRDefault="009F0AB3" w:rsidP="005E12A3">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3D6D6CB9" w14:textId="77777777" w:rsidR="00B2572B" w:rsidRPr="00374F4A" w:rsidRDefault="00B2572B" w:rsidP="005E12A3">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9F0CAED" w14:textId="6927F228" w:rsidR="00B2572B" w:rsidRPr="00374F4A" w:rsidRDefault="00B2572B" w:rsidP="005E12A3">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B1DC1">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24D8C">
        <w:rPr>
          <w:rFonts w:ascii="GHEA Grapalat" w:hAnsi="GHEA Grapalat"/>
          <w:sz w:val="24"/>
          <w:szCs w:val="24"/>
        </w:rPr>
        <w:t>EQ-GHTsDzB-</w:t>
      </w:r>
      <w:r w:rsidR="008F2F9E">
        <w:rPr>
          <w:rFonts w:ascii="GHEA Grapalat" w:hAnsi="GHEA Grapalat"/>
          <w:sz w:val="24"/>
          <w:szCs w:val="24"/>
        </w:rPr>
        <w:t>24/66</w:t>
      </w:r>
    </w:p>
    <w:p w14:paraId="15A5B826" w14:textId="77777777" w:rsidR="00B2572B" w:rsidRDefault="00B2572B" w:rsidP="005E12A3">
      <w:pPr>
        <w:widowControl w:val="0"/>
        <w:jc w:val="center"/>
        <w:rPr>
          <w:rFonts w:ascii="GHEA Grapalat" w:hAnsi="GHEA Grapalat" w:cs="Sylfaen"/>
          <w:b/>
        </w:rPr>
      </w:pPr>
    </w:p>
    <w:p w14:paraId="11963950" w14:textId="77777777" w:rsidR="00D87B1D" w:rsidRPr="00374F4A" w:rsidRDefault="00D87B1D" w:rsidP="005E12A3">
      <w:pPr>
        <w:widowControl w:val="0"/>
        <w:jc w:val="center"/>
        <w:rPr>
          <w:rFonts w:ascii="GHEA Grapalat" w:hAnsi="GHEA Grapalat" w:cs="Sylfaen"/>
          <w:b/>
        </w:rPr>
      </w:pPr>
    </w:p>
    <w:p w14:paraId="4B216BAF" w14:textId="77777777" w:rsidR="00B2572B" w:rsidRPr="00374F4A" w:rsidRDefault="00B2572B" w:rsidP="005E12A3">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5C2CE633" w14:textId="77777777" w:rsidR="00B2572B" w:rsidRPr="00374F4A" w:rsidRDefault="00B2572B" w:rsidP="005E12A3">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2B1DC1">
        <w:rPr>
          <w:rFonts w:ascii="GHEA Grapalat" w:hAnsi="GHEA Grapalat"/>
          <w:color w:val="auto"/>
          <w:sz w:val="24"/>
          <w:szCs w:val="24"/>
        </w:rPr>
        <w:t>запрос котировок</w:t>
      </w:r>
      <w:r w:rsidR="00AA7117" w:rsidRPr="00374F4A">
        <w:rPr>
          <w:rFonts w:ascii="GHEA Grapalat" w:hAnsi="GHEA Grapalat"/>
          <w:color w:val="auto"/>
          <w:sz w:val="24"/>
          <w:szCs w:val="24"/>
        </w:rPr>
        <w:t xml:space="preserve"> </w:t>
      </w:r>
    </w:p>
    <w:p w14:paraId="41881343" w14:textId="77777777" w:rsidR="00B2572B" w:rsidRPr="00374F4A" w:rsidRDefault="00B2572B" w:rsidP="005E12A3">
      <w:pPr>
        <w:widowControl w:val="0"/>
        <w:jc w:val="center"/>
        <w:rPr>
          <w:rFonts w:ascii="GHEA Grapalat" w:hAnsi="GHEA Grapalat"/>
        </w:rPr>
      </w:pPr>
    </w:p>
    <w:p w14:paraId="1C57B7ED" w14:textId="77777777" w:rsidR="00374F4A" w:rsidRPr="00C4157A" w:rsidRDefault="00374F4A" w:rsidP="005E12A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C37B69E" w14:textId="77777777" w:rsidR="00374F4A" w:rsidRPr="000C1746" w:rsidRDefault="00374F4A" w:rsidP="005E12A3">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3065BC18" w14:textId="77777777" w:rsidR="00374F4A" w:rsidRPr="00DA5EA0" w:rsidRDefault="00374F4A" w:rsidP="005E12A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9ED9F63" w14:textId="77777777" w:rsidR="00374F4A" w:rsidRPr="000C1746" w:rsidRDefault="00374F4A" w:rsidP="005E12A3">
      <w:pPr>
        <w:ind w:left="4395"/>
        <w:jc w:val="both"/>
        <w:rPr>
          <w:rFonts w:ascii="GHEA Grapalat" w:hAnsi="GHEA Grapalat" w:cs="Sylfaen"/>
          <w:sz w:val="16"/>
        </w:rPr>
      </w:pPr>
      <w:r w:rsidRPr="000C1746">
        <w:rPr>
          <w:rFonts w:ascii="GHEA Grapalat" w:hAnsi="GHEA Grapalat"/>
          <w:sz w:val="16"/>
        </w:rPr>
        <w:t>номер лота (лотов)</w:t>
      </w:r>
    </w:p>
    <w:p w14:paraId="3C087B6C" w14:textId="5A46B9F5" w:rsidR="00374F4A" w:rsidRPr="00BD0FD1" w:rsidRDefault="00374F4A" w:rsidP="005E12A3">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24D8C">
        <w:rPr>
          <w:rFonts w:ascii="GHEA Grapalat" w:hAnsi="GHEA Grapalat"/>
        </w:rPr>
        <w:t>EQ-GHTsDzB-</w:t>
      </w:r>
      <w:r w:rsidR="008F2F9E">
        <w:rPr>
          <w:rFonts w:ascii="GHEA Grapalat" w:hAnsi="GHEA Grapalat"/>
        </w:rPr>
        <w:t>24/66</w:t>
      </w:r>
      <w:r w:rsidR="006132ED">
        <w:rPr>
          <w:rFonts w:ascii="GHEA Grapalat" w:hAnsi="GHEA Grapalat"/>
        </w:rPr>
        <w:t>"</w:t>
      </w:r>
    </w:p>
    <w:p w14:paraId="2C73ABA3" w14:textId="77777777" w:rsidR="00374F4A" w:rsidRPr="00C4157A" w:rsidRDefault="00374F4A" w:rsidP="005E12A3">
      <w:pPr>
        <w:ind w:left="1560"/>
        <w:jc w:val="both"/>
        <w:rPr>
          <w:rFonts w:ascii="GHEA Grapalat" w:hAnsi="GHEA Grapalat"/>
          <w:sz w:val="20"/>
        </w:rPr>
      </w:pPr>
      <w:r w:rsidRPr="000C1746">
        <w:rPr>
          <w:rFonts w:ascii="GHEA Grapalat" w:hAnsi="GHEA Grapalat"/>
          <w:sz w:val="16"/>
        </w:rPr>
        <w:t>наименование заказчика</w:t>
      </w:r>
    </w:p>
    <w:p w14:paraId="6C8C580A" w14:textId="77777777" w:rsidR="00374F4A" w:rsidRPr="00DA5EA0" w:rsidRDefault="00374F4A" w:rsidP="005E12A3">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F1A70F1" w14:textId="77777777" w:rsidR="00374F4A" w:rsidRPr="002B75BF" w:rsidRDefault="00374F4A" w:rsidP="005E12A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46BAA64" w14:textId="77777777" w:rsidR="00374F4A" w:rsidRPr="000C1746" w:rsidRDefault="00374F4A" w:rsidP="005E12A3">
      <w:pPr>
        <w:ind w:left="1843"/>
        <w:jc w:val="both"/>
        <w:rPr>
          <w:rFonts w:ascii="GHEA Grapalat" w:hAnsi="GHEA Grapalat" w:cs="Sylfaen"/>
          <w:sz w:val="16"/>
        </w:rPr>
      </w:pPr>
      <w:r w:rsidRPr="000C1746">
        <w:rPr>
          <w:rFonts w:ascii="GHEA Grapalat" w:hAnsi="GHEA Grapalat"/>
          <w:sz w:val="16"/>
        </w:rPr>
        <w:t>наименование участника</w:t>
      </w:r>
    </w:p>
    <w:p w14:paraId="017473D5" w14:textId="77777777" w:rsidR="00374F4A" w:rsidRPr="00DA5EA0" w:rsidRDefault="00374F4A" w:rsidP="005E12A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6B8C5A03" w14:textId="77777777" w:rsidR="00374F4A" w:rsidRPr="000C1746" w:rsidRDefault="00374F4A" w:rsidP="005E12A3">
      <w:pPr>
        <w:ind w:left="4111"/>
        <w:jc w:val="both"/>
        <w:rPr>
          <w:rFonts w:ascii="GHEA Grapalat" w:hAnsi="GHEA Grapalat" w:cs="Arial"/>
          <w:sz w:val="16"/>
        </w:rPr>
      </w:pPr>
      <w:r w:rsidRPr="000C1746">
        <w:rPr>
          <w:rFonts w:ascii="GHEA Grapalat" w:hAnsi="GHEA Grapalat"/>
          <w:sz w:val="16"/>
        </w:rPr>
        <w:t>наименование страны</w:t>
      </w:r>
    </w:p>
    <w:p w14:paraId="026628AB" w14:textId="77777777" w:rsidR="000612B9" w:rsidRDefault="000612B9" w:rsidP="005E12A3">
      <w:pPr>
        <w:jc w:val="both"/>
        <w:rPr>
          <w:rFonts w:ascii="GHEA Grapalat" w:hAnsi="GHEA Grapalat"/>
        </w:rPr>
      </w:pPr>
    </w:p>
    <w:p w14:paraId="2432E5A4" w14:textId="77777777" w:rsidR="000612B9" w:rsidRDefault="004F0CAA" w:rsidP="005E12A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4FA07CED" w14:textId="77777777" w:rsidR="002A0700" w:rsidRPr="000811C1" w:rsidRDefault="002A0700" w:rsidP="005E12A3">
      <w:pPr>
        <w:ind w:left="1843"/>
        <w:rPr>
          <w:rFonts w:ascii="GHEA Grapalat" w:hAnsi="GHEA Grapalat" w:cs="Sylfaen"/>
          <w:sz w:val="16"/>
          <w:lang w:val="hy-AM"/>
        </w:rPr>
      </w:pPr>
      <w:r w:rsidRPr="000C1746">
        <w:rPr>
          <w:rFonts w:ascii="GHEA Grapalat" w:hAnsi="GHEA Grapalat"/>
          <w:sz w:val="16"/>
        </w:rPr>
        <w:t>наименование участника</w:t>
      </w:r>
    </w:p>
    <w:p w14:paraId="5AE5715A" w14:textId="77777777" w:rsidR="000612B9" w:rsidRDefault="000612B9" w:rsidP="005E12A3">
      <w:pPr>
        <w:jc w:val="both"/>
        <w:rPr>
          <w:rFonts w:ascii="GHEA Grapalat" w:hAnsi="GHEA Grapalat"/>
        </w:rPr>
      </w:pPr>
    </w:p>
    <w:p w14:paraId="2F3A810F" w14:textId="77777777" w:rsidR="00374F4A" w:rsidRPr="00B443ED" w:rsidRDefault="00374F4A" w:rsidP="005E12A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275DD7C" w14:textId="77777777" w:rsidR="00374F4A" w:rsidRPr="000C1746" w:rsidRDefault="00B138F3" w:rsidP="005E12A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EBED15D" w14:textId="77777777" w:rsidR="00B138F3" w:rsidRDefault="00B138F3" w:rsidP="005E12A3">
      <w:pPr>
        <w:jc w:val="both"/>
        <w:rPr>
          <w:rFonts w:ascii="GHEA Grapalat" w:hAnsi="GHEA Grapalat"/>
        </w:rPr>
      </w:pPr>
    </w:p>
    <w:p w14:paraId="6972A53D" w14:textId="77777777" w:rsidR="00374F4A" w:rsidRPr="008E7F24" w:rsidRDefault="00374F4A" w:rsidP="005E12A3">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6E3A07CC" w14:textId="77777777" w:rsidR="00374F4A" w:rsidRPr="00D3436F" w:rsidRDefault="00B138F3" w:rsidP="005E12A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34A19DD" w14:textId="77777777" w:rsidR="00B138F3" w:rsidRDefault="00B138F3" w:rsidP="005E12A3">
      <w:pPr>
        <w:jc w:val="both"/>
        <w:rPr>
          <w:rFonts w:ascii="GHEA Grapalat" w:hAnsi="GHEA Grapalat"/>
        </w:rPr>
      </w:pPr>
    </w:p>
    <w:p w14:paraId="0CCF1DC3" w14:textId="77777777" w:rsidR="009E1181" w:rsidRDefault="00F96993" w:rsidP="005E12A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0B57997" w14:textId="77777777" w:rsidR="00F96993" w:rsidRDefault="009E1181" w:rsidP="005E12A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4D064EBA" w14:textId="77777777" w:rsidR="00B16483" w:rsidRDefault="00B16483" w:rsidP="005E12A3">
      <w:pPr>
        <w:jc w:val="both"/>
        <w:rPr>
          <w:rFonts w:ascii="GHEA Grapalat" w:hAnsi="GHEA Grapalat"/>
          <w:sz w:val="18"/>
          <w:szCs w:val="18"/>
        </w:rPr>
      </w:pPr>
    </w:p>
    <w:p w14:paraId="06070A3F" w14:textId="77777777" w:rsidR="00B16483" w:rsidRPr="00B16483" w:rsidRDefault="00B16483" w:rsidP="005E12A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720B534" w14:textId="77777777" w:rsidR="006B3E56" w:rsidRDefault="00B138F3" w:rsidP="005E12A3">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CD46D13" w14:textId="77777777" w:rsidR="00B16483" w:rsidRPr="00D3436F" w:rsidRDefault="00B16483" w:rsidP="005E12A3">
      <w:pPr>
        <w:tabs>
          <w:tab w:val="left" w:pos="7371"/>
        </w:tabs>
        <w:ind w:left="3544" w:firstLine="3"/>
        <w:jc w:val="both"/>
        <w:rPr>
          <w:rFonts w:ascii="GHEA Grapalat" w:hAnsi="GHEA Grapalat"/>
          <w:sz w:val="16"/>
        </w:rPr>
      </w:pPr>
    </w:p>
    <w:p w14:paraId="1C693BEF" w14:textId="77777777" w:rsidR="00B0401C" w:rsidRDefault="00B0401C" w:rsidP="005E12A3">
      <w:pPr>
        <w:widowControl w:val="0"/>
        <w:jc w:val="both"/>
        <w:rPr>
          <w:rFonts w:ascii="GHEA Grapalat" w:hAnsi="GHEA Grapalat"/>
        </w:rPr>
      </w:pPr>
    </w:p>
    <w:p w14:paraId="0C2D04FD" w14:textId="77777777" w:rsidR="00B0401C" w:rsidRDefault="00B0401C" w:rsidP="005E12A3">
      <w:pPr>
        <w:widowControl w:val="0"/>
        <w:jc w:val="both"/>
        <w:rPr>
          <w:rFonts w:ascii="GHEA Grapalat" w:hAnsi="GHEA Grapalat"/>
        </w:rPr>
      </w:pPr>
    </w:p>
    <w:p w14:paraId="36250420" w14:textId="77777777" w:rsidR="00B0401C" w:rsidRDefault="00B0401C" w:rsidP="005E12A3">
      <w:pPr>
        <w:widowControl w:val="0"/>
        <w:jc w:val="both"/>
        <w:rPr>
          <w:rFonts w:ascii="GHEA Grapalat" w:hAnsi="GHEA Grapalat"/>
        </w:rPr>
      </w:pPr>
    </w:p>
    <w:p w14:paraId="451C0B87" w14:textId="77777777" w:rsidR="00B0401C" w:rsidRDefault="00B0401C" w:rsidP="005E12A3">
      <w:pPr>
        <w:widowControl w:val="0"/>
        <w:jc w:val="both"/>
        <w:rPr>
          <w:rFonts w:ascii="GHEA Grapalat" w:hAnsi="GHEA Grapalat"/>
        </w:rPr>
      </w:pPr>
    </w:p>
    <w:p w14:paraId="5FF313F5" w14:textId="77777777" w:rsidR="006B3E56" w:rsidRDefault="006B3E56" w:rsidP="005E12A3">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0B5176A6" w14:textId="77777777" w:rsidR="006B3E56" w:rsidRDefault="006B3E56" w:rsidP="005E12A3">
      <w:pPr>
        <w:widowControl w:val="0"/>
        <w:ind w:left="2835"/>
        <w:jc w:val="both"/>
        <w:rPr>
          <w:rFonts w:ascii="GHEA Grapalat" w:hAnsi="GHEA Grapalat"/>
          <w:sz w:val="16"/>
        </w:rPr>
      </w:pPr>
      <w:r>
        <w:rPr>
          <w:rFonts w:ascii="GHEA Grapalat" w:hAnsi="GHEA Grapalat"/>
          <w:sz w:val="16"/>
        </w:rPr>
        <w:t>наименование участника</w:t>
      </w:r>
    </w:p>
    <w:p w14:paraId="4F416D36" w14:textId="77777777" w:rsidR="00D87B1D" w:rsidRDefault="00D87B1D" w:rsidP="005E12A3">
      <w:pPr>
        <w:widowControl w:val="0"/>
        <w:ind w:left="2835"/>
        <w:jc w:val="both"/>
        <w:rPr>
          <w:rFonts w:ascii="GHEA Grapalat" w:hAnsi="GHEA Grapalat"/>
          <w:sz w:val="16"/>
        </w:rPr>
      </w:pPr>
    </w:p>
    <w:p w14:paraId="1C077F38" w14:textId="77777777" w:rsidR="00A3536B" w:rsidRPr="0001546B" w:rsidRDefault="00E144F9" w:rsidP="005E12A3">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66A84F93" w14:textId="77777777" w:rsidR="00A3536B" w:rsidRPr="0001546B" w:rsidRDefault="00A3536B" w:rsidP="005E12A3">
      <w:pPr>
        <w:widowControl w:val="0"/>
        <w:ind w:left="2835"/>
        <w:rPr>
          <w:rFonts w:ascii="GHEA Grapalat" w:hAnsi="GHEA Grapalat"/>
          <w:sz w:val="16"/>
        </w:rPr>
      </w:pPr>
      <w:r w:rsidRPr="0001546B">
        <w:rPr>
          <w:rFonts w:ascii="GHEA Grapalat" w:hAnsi="GHEA Grapalat"/>
          <w:sz w:val="16"/>
        </w:rPr>
        <w:t>аименование участника</w:t>
      </w:r>
    </w:p>
    <w:p w14:paraId="62019823" w14:textId="77777777" w:rsidR="00A3536B" w:rsidRPr="0001546B" w:rsidRDefault="00A3536B" w:rsidP="005E12A3">
      <w:pPr>
        <w:rPr>
          <w:rFonts w:ascii="GHEA Grapalat" w:hAnsi="GHEA Grapalat"/>
          <w:i/>
          <w:sz w:val="16"/>
          <w:vertAlign w:val="superscript"/>
          <w:lang w:val="es-ES"/>
        </w:rPr>
      </w:pPr>
    </w:p>
    <w:p w14:paraId="72365978" w14:textId="77A7B5C2" w:rsidR="00A3536B" w:rsidRPr="003823BA" w:rsidRDefault="00A3536B" w:rsidP="005E12A3">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2B1DC1">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624D8C">
        <w:rPr>
          <w:rFonts w:ascii="GHEA Grapalat" w:hAnsi="GHEA Grapalat"/>
        </w:rPr>
        <w:t>EQ-GHTsDzB-</w:t>
      </w:r>
      <w:r w:rsidR="008F2F9E">
        <w:rPr>
          <w:rFonts w:ascii="GHEA Grapalat" w:hAnsi="GHEA Grapalat"/>
        </w:rPr>
        <w:t>24/66</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14:paraId="2A1339DF" w14:textId="77777777" w:rsidR="00A3536B" w:rsidRPr="0001546B" w:rsidRDefault="00A3536B" w:rsidP="005E12A3">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14:paraId="3E9FDB6E" w14:textId="77777777" w:rsidR="006B3E56" w:rsidRPr="00F738FA" w:rsidRDefault="00A3536B" w:rsidP="005E12A3">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14:paraId="15B1E660" w14:textId="03BD6ABE" w:rsidR="006B3E56" w:rsidRPr="00F738FA" w:rsidRDefault="00F738FA" w:rsidP="005E12A3">
      <w:pPr>
        <w:widowControl w:val="0"/>
        <w:tabs>
          <w:tab w:val="left" w:pos="567"/>
        </w:tabs>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2B1DC1">
        <w:rPr>
          <w:rFonts w:ascii="GHEA Grapalat" w:hAnsi="GHEA Grapalat"/>
        </w:rPr>
        <w:t>запрос котировок</w:t>
      </w:r>
      <w:r w:rsidR="00305944" w:rsidRPr="00F738FA">
        <w:rPr>
          <w:rFonts w:ascii="GHEA Grapalat" w:hAnsi="GHEA Grapalat"/>
        </w:rPr>
        <w:t xml:space="preserve"> </w:t>
      </w:r>
      <w:r w:rsidR="006B3E56" w:rsidRPr="00F738FA">
        <w:rPr>
          <w:rFonts w:ascii="GHEA Grapalat" w:hAnsi="GHEA Grapalat"/>
        </w:rPr>
        <w:t xml:space="preserve">под кодом </w:t>
      </w:r>
      <w:r w:rsidR="00624D8C">
        <w:rPr>
          <w:rFonts w:ascii="GHEA Grapalat" w:hAnsi="GHEA Grapalat"/>
        </w:rPr>
        <w:t>EQ-GHTsDzB-</w:t>
      </w:r>
      <w:r w:rsidR="008F2F9E">
        <w:rPr>
          <w:rFonts w:ascii="GHEA Grapalat" w:hAnsi="GHEA Grapalat"/>
        </w:rPr>
        <w:t>24/66</w:t>
      </w:r>
      <w:r w:rsidR="006B3E56" w:rsidRPr="00F738FA">
        <w:rPr>
          <w:rFonts w:ascii="GHEA Grapalat" w:hAnsi="GHEA Grapalat"/>
        </w:rPr>
        <w:t>*</w:t>
      </w:r>
    </w:p>
    <w:p w14:paraId="64DFBB6D" w14:textId="77777777" w:rsidR="006B3E56" w:rsidRPr="002C10A0" w:rsidRDefault="006B3E56" w:rsidP="005E12A3">
      <w:pPr>
        <w:pStyle w:val="ListParagraph"/>
        <w:widowControl w:val="0"/>
        <w:numPr>
          <w:ilvl w:val="0"/>
          <w:numId w:val="37"/>
        </w:numPr>
        <w:tabs>
          <w:tab w:val="left" w:pos="567"/>
        </w:tabs>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76263A88" w14:textId="77777777" w:rsidR="006B3E56" w:rsidRPr="002C10A0" w:rsidRDefault="006B3E56" w:rsidP="005E12A3">
      <w:pPr>
        <w:pStyle w:val="ListParagraph"/>
        <w:widowControl w:val="0"/>
        <w:numPr>
          <w:ilvl w:val="0"/>
          <w:numId w:val="37"/>
        </w:numPr>
        <w:tabs>
          <w:tab w:val="left" w:pos="567"/>
        </w:tabs>
        <w:jc w:val="both"/>
        <w:rPr>
          <w:rFonts w:ascii="GHEA Grapalat" w:hAnsi="GHEA Grapalat"/>
          <w:spacing w:val="-6"/>
        </w:rPr>
      </w:pPr>
      <w:r w:rsidRPr="002C10A0">
        <w:rPr>
          <w:rFonts w:ascii="GHEA Grapalat" w:hAnsi="GHEA Grapalat"/>
          <w:spacing w:val="-6"/>
        </w:rPr>
        <w:lastRenderedPageBreak/>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2B1DC1">
        <w:rPr>
          <w:rFonts w:ascii="GHEA Grapalat" w:hAnsi="GHEA Grapalat"/>
        </w:rPr>
        <w:t>запрос котировок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33A06FDD" w14:textId="77777777" w:rsidR="006B3E56" w:rsidRDefault="006B3E56" w:rsidP="005E12A3">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CF03FE3" w14:textId="77777777" w:rsidR="006B3E56" w:rsidRDefault="006B3E56" w:rsidP="005E12A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7CFAFB3" w14:textId="77777777" w:rsidR="006B3E56" w:rsidRDefault="006B3E56" w:rsidP="005E12A3">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15941D67" w14:textId="77777777" w:rsidR="006B3E56" w:rsidRDefault="006B3E56" w:rsidP="005E12A3">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E38B4CF" w14:textId="77777777" w:rsidR="006B3E56" w:rsidRDefault="006B3E56" w:rsidP="005E12A3">
      <w:pPr>
        <w:widowControl w:val="0"/>
        <w:ind w:left="7088"/>
        <w:jc w:val="both"/>
        <w:rPr>
          <w:rFonts w:ascii="GHEA Grapalat" w:hAnsi="GHEA Grapalat"/>
        </w:rPr>
      </w:pPr>
      <w:r>
        <w:rPr>
          <w:rFonts w:ascii="GHEA Grapalat" w:hAnsi="GHEA Grapalat"/>
          <w:vertAlign w:val="superscript"/>
        </w:rPr>
        <w:t>наименование участника</w:t>
      </w:r>
    </w:p>
    <w:p w14:paraId="107D527A" w14:textId="77777777" w:rsidR="006B3E56" w:rsidRDefault="006B3E56" w:rsidP="005E12A3">
      <w:pPr>
        <w:widowControl w:val="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32D1CDBD" w14:textId="77777777" w:rsidR="00BA75EC" w:rsidRPr="00BD438D" w:rsidRDefault="00BA75EC" w:rsidP="005E12A3">
      <w:pPr>
        <w:widowControl w:val="0"/>
        <w:jc w:val="both"/>
        <w:rPr>
          <w:rFonts w:ascii="GHEA Grapalat" w:hAnsi="GHEA Grapalat"/>
          <w:lang w:val="hy-AM"/>
        </w:rPr>
      </w:pPr>
      <w:r>
        <w:rPr>
          <w:rFonts w:ascii="GHEA Grapalat" w:hAnsi="GHEA Grapalat"/>
        </w:rPr>
        <w:t>Ниже    -----------------------------------------------------------------</w:t>
      </w:r>
      <w:r>
        <w:rPr>
          <w:rFonts w:ascii="GHEA Grapalat" w:hAnsi="GHEA Grapalat"/>
          <w:lang w:val="hy-AM"/>
        </w:rPr>
        <w:t xml:space="preserve"> </w:t>
      </w:r>
      <w:r>
        <w:rPr>
          <w:rFonts w:ascii="GHEA Grapalat" w:hAnsi="GHEA Grapalat"/>
        </w:rPr>
        <w:t>представляет</w:t>
      </w:r>
      <w:r w:rsidRPr="006B2B1A">
        <w:rPr>
          <w:rFonts w:ascii="GHEA Grapalat" w:hAnsi="GHEA Grapalat"/>
        </w:rPr>
        <w:t xml:space="preserve"> </w:t>
      </w:r>
      <w:r>
        <w:rPr>
          <w:rFonts w:ascii="GHEA Grapalat" w:hAnsi="GHEA Grapalat"/>
          <w:lang w:val="hy-AM"/>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p>
    <w:p w14:paraId="35CEA713" w14:textId="77777777" w:rsidR="00BA75EC" w:rsidRDefault="00BA75EC" w:rsidP="005E12A3">
      <w:pPr>
        <w:widowControl w:val="0"/>
        <w:ind w:left="3686"/>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14:paraId="53EC4E75" w14:textId="77777777" w:rsidR="00BA75EC" w:rsidRPr="00BD438D" w:rsidRDefault="00BA75EC" w:rsidP="005E12A3">
      <w:pPr>
        <w:widowControl w:val="0"/>
        <w:jc w:val="both"/>
        <w:rPr>
          <w:rFonts w:ascii="GHEA Grapalat" w:hAnsi="GHEA Grapalat" w:cs="Sylfaen"/>
          <w:lang w:val="hy-AM"/>
        </w:rPr>
      </w:pPr>
      <w:r w:rsidRPr="006B2B1A">
        <w:rPr>
          <w:rFonts w:ascii="GHEA Grapalat" w:hAnsi="GHEA Grapalat"/>
        </w:rPr>
        <w:t>содержащий информацию о реальных бенефициарах -------------</w:t>
      </w:r>
      <w:r>
        <w:rPr>
          <w:rFonts w:ascii="GHEA Grapalat" w:hAnsi="GHEA Grapalat"/>
        </w:rPr>
        <w:t>---------------------------</w:t>
      </w:r>
      <w:r w:rsidRPr="00BD438D">
        <w:rPr>
          <w:rStyle w:val="FootnoteReference"/>
          <w:rFonts w:ascii="GHEA Grapalat" w:hAnsi="GHEA Grapalat"/>
          <w:sz w:val="28"/>
          <w:szCs w:val="28"/>
        </w:rPr>
        <w:footnoteReference w:customMarkFollows="1" w:id="8"/>
        <w:t>**</w:t>
      </w:r>
      <w:r w:rsidRPr="00BD438D">
        <w:rPr>
          <w:rFonts w:ascii="GHEA Grapalat" w:hAnsi="GHEA Grapalat"/>
        </w:rPr>
        <w:t xml:space="preserve"> </w:t>
      </w:r>
      <w:r>
        <w:rPr>
          <w:rFonts w:ascii="GHEA Grapalat" w:hAnsi="GHEA Grapalat"/>
          <w:lang w:val="hy-AM"/>
        </w:rPr>
        <w:t>.</w:t>
      </w:r>
    </w:p>
    <w:p w14:paraId="2B8AAE14" w14:textId="77777777" w:rsidR="00BA75EC" w:rsidRDefault="00BA75EC" w:rsidP="005E12A3">
      <w:pPr>
        <w:jc w:val="both"/>
        <w:rPr>
          <w:rFonts w:ascii="GHEA Grapalat" w:hAnsi="GHEA Grapalat"/>
        </w:rPr>
      </w:pPr>
    </w:p>
    <w:p w14:paraId="02450B5D" w14:textId="77777777" w:rsidR="00BA75EC" w:rsidRPr="000811C1" w:rsidRDefault="00BA75EC" w:rsidP="005E12A3">
      <w:pPr>
        <w:tabs>
          <w:tab w:val="left" w:pos="7371"/>
        </w:tabs>
        <w:ind w:left="3544" w:firstLine="3"/>
        <w:jc w:val="both"/>
        <w:rPr>
          <w:rFonts w:ascii="GHEA Grapalat" w:hAnsi="GHEA Grapalat"/>
          <w:sz w:val="16"/>
          <w:lang w:val="hy-AM"/>
        </w:rPr>
      </w:pPr>
    </w:p>
    <w:p w14:paraId="2DD196F3" w14:textId="77777777" w:rsidR="00BA75EC" w:rsidRPr="00D3436F" w:rsidRDefault="00BA75EC" w:rsidP="005E12A3">
      <w:pPr>
        <w:tabs>
          <w:tab w:val="left" w:pos="7371"/>
        </w:tabs>
        <w:ind w:left="3544" w:firstLine="3"/>
        <w:jc w:val="both"/>
        <w:rPr>
          <w:rFonts w:ascii="GHEA Grapalat" w:hAnsi="GHEA Grapalat"/>
          <w:sz w:val="16"/>
        </w:rPr>
      </w:pPr>
    </w:p>
    <w:p w14:paraId="5C98A98A" w14:textId="77777777" w:rsidR="00BA75EC" w:rsidRPr="00770B03" w:rsidRDefault="00BA75EC" w:rsidP="005E12A3">
      <w:pPr>
        <w:tabs>
          <w:tab w:val="left" w:pos="7371"/>
        </w:tabs>
        <w:ind w:left="3544" w:firstLine="3"/>
        <w:jc w:val="both"/>
        <w:rPr>
          <w:rFonts w:ascii="GHEA Grapalat" w:hAnsi="GHEA Grapalat"/>
          <w:sz w:val="16"/>
        </w:rPr>
      </w:pPr>
    </w:p>
    <w:p w14:paraId="67AD0BFD" w14:textId="77777777" w:rsidR="00BA75EC" w:rsidRPr="000C1746" w:rsidRDefault="00BA75EC" w:rsidP="005E12A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4B1E896" w14:textId="77777777" w:rsidR="00BA75EC" w:rsidRPr="000C1746" w:rsidRDefault="00BA75EC" w:rsidP="005E12A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834B01C" w14:textId="77777777" w:rsidR="00BA75EC" w:rsidRPr="000C1746" w:rsidRDefault="00BA75EC" w:rsidP="005E12A3">
      <w:pPr>
        <w:ind w:left="1134"/>
        <w:jc w:val="both"/>
        <w:rPr>
          <w:rFonts w:ascii="GHEA Grapalat" w:hAnsi="GHEA Grapalat"/>
          <w:sz w:val="16"/>
        </w:rPr>
      </w:pPr>
      <w:r w:rsidRPr="000C1746">
        <w:rPr>
          <w:rFonts w:ascii="GHEA Grapalat" w:hAnsi="GHEA Grapalat"/>
          <w:sz w:val="16"/>
        </w:rPr>
        <w:t>имя, фамилия руководителя)</w:t>
      </w:r>
    </w:p>
    <w:p w14:paraId="4855187C" w14:textId="77777777" w:rsidR="00BA75EC" w:rsidRPr="009044F1" w:rsidRDefault="00BA75EC" w:rsidP="005E12A3">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03991F9F" w14:textId="77777777" w:rsidR="00BA75EC" w:rsidRDefault="00BA75EC" w:rsidP="005E12A3">
      <w:pPr>
        <w:rPr>
          <w:rFonts w:ascii="GHEA Grapalat" w:hAnsi="GHEA Grapalat"/>
          <w:b/>
        </w:rPr>
      </w:pPr>
      <w:r>
        <w:rPr>
          <w:rFonts w:ascii="GHEA Grapalat" w:hAnsi="GHEA Grapalat"/>
          <w:b/>
        </w:rPr>
        <w:br w:type="page"/>
      </w:r>
    </w:p>
    <w:p w14:paraId="245ED0AF" w14:textId="77777777" w:rsidR="00155668" w:rsidRPr="009044F1" w:rsidRDefault="00155668" w:rsidP="005E12A3">
      <w:pPr>
        <w:widowControl w:val="0"/>
        <w:jc w:val="right"/>
        <w:rPr>
          <w:rFonts w:ascii="GHEA Grapalat" w:hAnsi="GHEA Grapalat"/>
          <w:b/>
        </w:rPr>
      </w:pPr>
    </w:p>
    <w:p w14:paraId="64788CB5" w14:textId="77777777" w:rsidR="006B3E56" w:rsidRPr="00D3436F" w:rsidRDefault="006B3E56" w:rsidP="005E12A3">
      <w:pPr>
        <w:tabs>
          <w:tab w:val="left" w:pos="7371"/>
        </w:tabs>
        <w:ind w:left="3544" w:firstLine="3"/>
        <w:jc w:val="both"/>
        <w:rPr>
          <w:rFonts w:ascii="GHEA Grapalat" w:hAnsi="GHEA Grapalat"/>
          <w:sz w:val="16"/>
        </w:rPr>
      </w:pPr>
    </w:p>
    <w:p w14:paraId="7FBAF25D" w14:textId="77777777" w:rsidR="00DB6B33" w:rsidRDefault="00DB6B33" w:rsidP="005E12A3">
      <w:pPr>
        <w:pStyle w:val="BodyTextIndent3"/>
        <w:widowControl w:val="0"/>
        <w:spacing w:line="240" w:lineRule="auto"/>
        <w:ind w:firstLine="0"/>
        <w:jc w:val="right"/>
        <w:rPr>
          <w:rFonts w:ascii="GHEA Grapalat" w:hAnsi="GHEA Grapalat"/>
          <w:b/>
          <w:sz w:val="24"/>
          <w:szCs w:val="24"/>
        </w:rPr>
      </w:pPr>
    </w:p>
    <w:p w14:paraId="41F0C83B" w14:textId="77777777" w:rsidR="00DB6B33" w:rsidRDefault="00DB6B33" w:rsidP="005E12A3">
      <w:pPr>
        <w:jc w:val="right"/>
        <w:rPr>
          <w:rFonts w:ascii="GHEA Grapalat" w:hAnsi="GHEA Grapalat"/>
          <w:b/>
        </w:rPr>
      </w:pPr>
      <w:r>
        <w:rPr>
          <w:rFonts w:ascii="GHEA Grapalat" w:hAnsi="GHEA Grapalat"/>
          <w:b/>
        </w:rPr>
        <w:t>Приложение 1.</w:t>
      </w:r>
      <w:r w:rsidR="00AC6131">
        <w:rPr>
          <w:rFonts w:ascii="GHEA Grapalat" w:hAnsi="GHEA Grapalat"/>
          <w:b/>
        </w:rPr>
        <w:t>2</w:t>
      </w:r>
      <w:r>
        <w:rPr>
          <w:rFonts w:ascii="GHEA Grapalat" w:hAnsi="GHEA Grapalat"/>
          <w:b/>
        </w:rPr>
        <w:t xml:space="preserve">** </w:t>
      </w:r>
    </w:p>
    <w:p w14:paraId="4D3E4F62" w14:textId="77777777" w:rsidR="00DB6B33" w:rsidRPr="00FA6464" w:rsidRDefault="00DB6B33" w:rsidP="005E12A3">
      <w:pPr>
        <w:jc w:val="right"/>
        <w:rPr>
          <w:rFonts w:ascii="GHEA Grapalat" w:hAnsi="GHEA Grapalat"/>
          <w:b/>
        </w:rPr>
      </w:pPr>
      <w:r w:rsidRPr="001439BD">
        <w:rPr>
          <w:rFonts w:ascii="GHEA Grapalat" w:hAnsi="GHEA Grapalat"/>
          <w:b/>
        </w:rPr>
        <w:t xml:space="preserve">к Приглашению на </w:t>
      </w:r>
      <w:r w:rsidR="002B1DC1">
        <w:rPr>
          <w:rFonts w:ascii="GHEA Grapalat" w:hAnsi="GHEA Grapalat"/>
          <w:b/>
        </w:rPr>
        <w:t>запрос котировок</w:t>
      </w:r>
    </w:p>
    <w:p w14:paraId="6A78352C" w14:textId="71160780" w:rsidR="00DB6B33" w:rsidRPr="009044F1" w:rsidRDefault="00DB6B33" w:rsidP="005E12A3">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624D8C">
        <w:rPr>
          <w:rFonts w:ascii="GHEA Grapalat" w:hAnsi="GHEA Grapalat"/>
          <w:b/>
          <w:i w:val="0"/>
          <w:sz w:val="24"/>
          <w:szCs w:val="24"/>
        </w:rPr>
        <w:t>EQ-GHTsDzB-</w:t>
      </w:r>
      <w:r w:rsidR="008F2F9E">
        <w:rPr>
          <w:rFonts w:ascii="GHEA Grapalat" w:hAnsi="GHEA Grapalat"/>
          <w:b/>
          <w:i w:val="0"/>
          <w:sz w:val="24"/>
          <w:szCs w:val="24"/>
        </w:rPr>
        <w:t>24/66</w:t>
      </w:r>
    </w:p>
    <w:p w14:paraId="209CB945" w14:textId="77777777" w:rsidR="00DB6B33" w:rsidRDefault="00DB6B33" w:rsidP="005E12A3">
      <w:pPr>
        <w:pStyle w:val="BodyTextIndent3"/>
        <w:widowControl w:val="0"/>
        <w:spacing w:line="240" w:lineRule="auto"/>
        <w:ind w:firstLine="0"/>
        <w:jc w:val="right"/>
        <w:rPr>
          <w:rFonts w:ascii="GHEA Grapalat" w:hAnsi="GHEA Grapalat"/>
          <w:b/>
          <w:sz w:val="24"/>
          <w:szCs w:val="24"/>
        </w:rPr>
      </w:pPr>
    </w:p>
    <w:p w14:paraId="377C4F34" w14:textId="77777777" w:rsidR="00DB6B33" w:rsidRDefault="00DB6B33" w:rsidP="005E12A3">
      <w:pPr>
        <w:pStyle w:val="BodyTextIndent3"/>
        <w:widowControl w:val="0"/>
        <w:spacing w:line="240" w:lineRule="auto"/>
        <w:ind w:firstLine="0"/>
        <w:jc w:val="right"/>
        <w:rPr>
          <w:rFonts w:ascii="GHEA Grapalat" w:hAnsi="GHEA Grapalat"/>
          <w:b/>
          <w:sz w:val="24"/>
          <w:szCs w:val="24"/>
        </w:rPr>
      </w:pPr>
    </w:p>
    <w:p w14:paraId="36F74E24" w14:textId="77777777" w:rsidR="00AC34B0" w:rsidRDefault="00AC34B0" w:rsidP="005E12A3">
      <w:pPr>
        <w:ind w:left="360" w:hanging="360"/>
        <w:jc w:val="center"/>
        <w:rPr>
          <w:rFonts w:ascii="GHEA Grapalat" w:hAnsi="GHEA Grapalat"/>
          <w:b/>
        </w:rPr>
      </w:pPr>
      <w:r>
        <w:rPr>
          <w:rFonts w:ascii="GHEA Grapalat" w:hAnsi="GHEA Grapalat"/>
          <w:b/>
        </w:rPr>
        <w:t>ФОРМА</w:t>
      </w:r>
    </w:p>
    <w:p w14:paraId="487D8329" w14:textId="77777777" w:rsidR="00AC34B0" w:rsidRPr="00C76978" w:rsidRDefault="00AC34B0" w:rsidP="005E12A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21D8BB2" w14:textId="77777777" w:rsidR="00AC34B0" w:rsidRPr="00ED3A13" w:rsidRDefault="00AC34B0" w:rsidP="005E12A3">
      <w:pPr>
        <w:ind w:left="360" w:hanging="360"/>
        <w:jc w:val="center"/>
        <w:rPr>
          <w:rFonts w:ascii="GHEA Grapalat" w:eastAsia="GHEA Grapalat" w:hAnsi="GHEA Grapalat" w:cs="GHEA Grapalat"/>
          <w:b/>
        </w:rPr>
      </w:pPr>
    </w:p>
    <w:p w14:paraId="1284F04D" w14:textId="77777777" w:rsidR="00AC34B0" w:rsidRPr="00FD1EE4" w:rsidRDefault="00AC34B0" w:rsidP="005E12A3">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1037C23" w14:textId="77777777" w:rsidR="00AC34B0" w:rsidRPr="00FD1EE4" w:rsidRDefault="00AC34B0" w:rsidP="005E12A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78F69E96" w14:textId="77777777" w:rsidTr="00DF1F49">
        <w:tc>
          <w:tcPr>
            <w:tcW w:w="2836" w:type="dxa"/>
            <w:shd w:val="clear" w:color="auto" w:fill="D9E2F3"/>
            <w:vAlign w:val="center"/>
          </w:tcPr>
          <w:p w14:paraId="4DBE0D1A"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F0975BD" w14:textId="77777777" w:rsidR="00AC34B0" w:rsidRPr="00FD1EE4" w:rsidRDefault="00AC34B0" w:rsidP="005E12A3">
            <w:pPr>
              <w:rPr>
                <w:rFonts w:ascii="GHEA Grapalat" w:eastAsia="GHEA Grapalat" w:hAnsi="GHEA Grapalat" w:cs="GHEA Grapalat"/>
              </w:rPr>
            </w:pPr>
          </w:p>
        </w:tc>
      </w:tr>
      <w:tr w:rsidR="00AC34B0" w:rsidRPr="00FD1EE4" w14:paraId="5ABB269E" w14:textId="77777777" w:rsidTr="00DF1F49">
        <w:tc>
          <w:tcPr>
            <w:tcW w:w="2836" w:type="dxa"/>
            <w:shd w:val="clear" w:color="auto" w:fill="D9E2F3"/>
            <w:vAlign w:val="center"/>
          </w:tcPr>
          <w:p w14:paraId="282ED2E9"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75DF635" w14:textId="77777777" w:rsidR="00AC34B0" w:rsidRPr="00FD1EE4" w:rsidRDefault="00AC34B0" w:rsidP="005E12A3">
            <w:pPr>
              <w:rPr>
                <w:rFonts w:ascii="GHEA Grapalat" w:eastAsia="GHEA Grapalat" w:hAnsi="GHEA Grapalat" w:cs="GHEA Grapalat"/>
              </w:rPr>
            </w:pPr>
          </w:p>
        </w:tc>
      </w:tr>
      <w:tr w:rsidR="00AC34B0" w:rsidRPr="00FD1EE4" w14:paraId="65E17260" w14:textId="77777777" w:rsidTr="00DF1F49">
        <w:tc>
          <w:tcPr>
            <w:tcW w:w="2836" w:type="dxa"/>
            <w:shd w:val="clear" w:color="auto" w:fill="D9E2F3"/>
            <w:vAlign w:val="center"/>
          </w:tcPr>
          <w:p w14:paraId="58C573A8"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9F2E254" w14:textId="77777777" w:rsidR="00AC34B0" w:rsidRPr="00FD1EE4" w:rsidRDefault="00AC34B0" w:rsidP="005E12A3">
            <w:pPr>
              <w:rPr>
                <w:rFonts w:ascii="GHEA Grapalat" w:eastAsia="GHEA Grapalat" w:hAnsi="GHEA Grapalat" w:cs="GHEA Grapalat"/>
              </w:rPr>
            </w:pPr>
          </w:p>
        </w:tc>
      </w:tr>
      <w:tr w:rsidR="00AC34B0" w:rsidRPr="00FD1EE4" w14:paraId="3548C67E" w14:textId="77777777" w:rsidTr="00DF1F49">
        <w:tc>
          <w:tcPr>
            <w:tcW w:w="2836" w:type="dxa"/>
            <w:shd w:val="clear" w:color="auto" w:fill="D9E2F3"/>
            <w:vAlign w:val="center"/>
          </w:tcPr>
          <w:p w14:paraId="14EDC01E"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FF0004F" w14:textId="77777777" w:rsidR="00AC34B0" w:rsidRPr="00FD1EE4" w:rsidRDefault="00AC34B0" w:rsidP="005E12A3">
            <w:pPr>
              <w:rPr>
                <w:rFonts w:ascii="GHEA Grapalat" w:eastAsia="GHEA Grapalat" w:hAnsi="GHEA Grapalat" w:cs="GHEA Grapalat"/>
              </w:rPr>
            </w:pPr>
          </w:p>
        </w:tc>
      </w:tr>
      <w:tr w:rsidR="00AC34B0" w:rsidRPr="00FD1EE4" w14:paraId="6A9A49B4" w14:textId="77777777" w:rsidTr="00DF1F49">
        <w:tc>
          <w:tcPr>
            <w:tcW w:w="2836" w:type="dxa"/>
            <w:shd w:val="clear" w:color="auto" w:fill="D9E2F3"/>
            <w:vAlign w:val="center"/>
          </w:tcPr>
          <w:p w14:paraId="43F3A9EA"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75CA3D30" w14:textId="77777777" w:rsidR="00AC34B0" w:rsidRPr="00FD1EE4" w:rsidRDefault="00AC34B0" w:rsidP="005E12A3">
            <w:pPr>
              <w:rPr>
                <w:rFonts w:ascii="GHEA Grapalat" w:eastAsia="GHEA Grapalat" w:hAnsi="GHEA Grapalat" w:cs="GHEA Grapalat"/>
              </w:rPr>
            </w:pPr>
          </w:p>
        </w:tc>
      </w:tr>
      <w:tr w:rsidR="00AC34B0" w:rsidRPr="00FD1EE4" w14:paraId="6C14BCDE" w14:textId="77777777" w:rsidTr="00DF1F49">
        <w:tc>
          <w:tcPr>
            <w:tcW w:w="2836" w:type="dxa"/>
            <w:shd w:val="clear" w:color="auto" w:fill="D9E2F3"/>
            <w:vAlign w:val="center"/>
          </w:tcPr>
          <w:p w14:paraId="3C0A748E"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78263038" w14:textId="77777777" w:rsidR="00AC34B0" w:rsidRPr="00FD1EE4" w:rsidRDefault="00AC34B0" w:rsidP="005E12A3">
            <w:pPr>
              <w:ind w:left="993" w:hanging="851"/>
              <w:rPr>
                <w:rFonts w:ascii="GHEA Grapalat" w:eastAsia="GHEA Grapalat" w:hAnsi="GHEA Grapalat" w:cs="GHEA Grapalat"/>
              </w:rPr>
            </w:pPr>
          </w:p>
        </w:tc>
      </w:tr>
      <w:tr w:rsidR="00AC34B0" w:rsidRPr="00FD1EE4" w14:paraId="541D0C18" w14:textId="77777777" w:rsidTr="00DF1F49">
        <w:tc>
          <w:tcPr>
            <w:tcW w:w="2836" w:type="dxa"/>
            <w:shd w:val="clear" w:color="auto" w:fill="D9E2F3"/>
            <w:vAlign w:val="center"/>
          </w:tcPr>
          <w:p w14:paraId="729E7978" w14:textId="77777777" w:rsidR="00AC34B0" w:rsidRPr="00FD1EE4" w:rsidRDefault="00AC34B0" w:rsidP="005E12A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4A6F54B" w14:textId="77777777" w:rsidR="00AC34B0" w:rsidRPr="00FD1EE4" w:rsidRDefault="00AC34B0" w:rsidP="005E12A3">
            <w:pPr>
              <w:ind w:left="993" w:hanging="851"/>
              <w:rPr>
                <w:rFonts w:ascii="GHEA Grapalat" w:eastAsia="GHEA Grapalat" w:hAnsi="GHEA Grapalat" w:cs="GHEA Grapalat"/>
              </w:rPr>
            </w:pPr>
          </w:p>
        </w:tc>
      </w:tr>
    </w:tbl>
    <w:p w14:paraId="7965EA5A" w14:textId="77777777" w:rsidR="00AC34B0" w:rsidRPr="00FD1EE4" w:rsidRDefault="00AC34B0" w:rsidP="005E12A3">
      <w:pPr>
        <w:numPr>
          <w:ilvl w:val="1"/>
          <w:numId w:val="25"/>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A02177D" w14:textId="77777777" w:rsidTr="00DF1F49">
        <w:tc>
          <w:tcPr>
            <w:tcW w:w="2835" w:type="dxa"/>
            <w:shd w:val="clear" w:color="auto" w:fill="D9E2F3"/>
            <w:vAlign w:val="center"/>
          </w:tcPr>
          <w:p w14:paraId="55DC85A4"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7FFC3AA" w14:textId="77777777" w:rsidR="00AC34B0" w:rsidRPr="00FD1EE4" w:rsidRDefault="00AC34B0" w:rsidP="005E12A3">
            <w:pPr>
              <w:rPr>
                <w:rFonts w:ascii="GHEA Grapalat" w:eastAsia="GHEA Grapalat" w:hAnsi="GHEA Grapalat" w:cs="GHEA Grapalat"/>
              </w:rPr>
            </w:pPr>
          </w:p>
        </w:tc>
      </w:tr>
      <w:tr w:rsidR="00AC34B0" w:rsidRPr="00FD1EE4" w14:paraId="689994C0" w14:textId="77777777" w:rsidTr="00DF1F49">
        <w:trPr>
          <w:trHeight w:val="1487"/>
        </w:trPr>
        <w:tc>
          <w:tcPr>
            <w:tcW w:w="2835" w:type="dxa"/>
            <w:shd w:val="clear" w:color="auto" w:fill="D9E2F3"/>
            <w:vAlign w:val="center"/>
          </w:tcPr>
          <w:p w14:paraId="3D4C023C"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7FE79F6" w14:textId="77777777" w:rsidR="00AC34B0" w:rsidRPr="00FD1EE4" w:rsidRDefault="00AC34B0" w:rsidP="005E12A3">
            <w:pPr>
              <w:rPr>
                <w:rFonts w:ascii="GHEA Grapalat" w:eastAsia="GHEA Grapalat" w:hAnsi="GHEA Grapalat" w:cs="GHEA Grapalat"/>
              </w:rPr>
            </w:pPr>
          </w:p>
        </w:tc>
      </w:tr>
    </w:tbl>
    <w:p w14:paraId="66EC8767" w14:textId="77777777" w:rsidR="00AC34B0" w:rsidRPr="00FD1EE4" w:rsidRDefault="00AC34B0" w:rsidP="005E12A3">
      <w:pPr>
        <w:numPr>
          <w:ilvl w:val="1"/>
          <w:numId w:val="25"/>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88BE678" w14:textId="77777777" w:rsidTr="00DF1F49">
        <w:tc>
          <w:tcPr>
            <w:tcW w:w="2835" w:type="dxa"/>
            <w:shd w:val="clear" w:color="auto" w:fill="D9E2F3"/>
            <w:vAlign w:val="center"/>
          </w:tcPr>
          <w:p w14:paraId="1B136BB6" w14:textId="77777777" w:rsidR="00AC34B0" w:rsidRPr="00FD1EE4" w:rsidRDefault="00AC34B0" w:rsidP="005E12A3">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5317F12B" w14:textId="77777777" w:rsidR="00AC34B0" w:rsidRPr="00FD1EE4" w:rsidRDefault="00AC34B0" w:rsidP="005E12A3">
            <w:pPr>
              <w:rPr>
                <w:rFonts w:ascii="GHEA Grapalat" w:eastAsia="GHEA Grapalat" w:hAnsi="GHEA Grapalat" w:cs="GHEA Grapalat"/>
              </w:rPr>
            </w:pPr>
          </w:p>
        </w:tc>
      </w:tr>
      <w:tr w:rsidR="00AC34B0" w:rsidRPr="00FD1EE4" w14:paraId="2C053BD3" w14:textId="77777777" w:rsidTr="00DF1F49">
        <w:tc>
          <w:tcPr>
            <w:tcW w:w="2835" w:type="dxa"/>
            <w:shd w:val="clear" w:color="auto" w:fill="D9E2F3"/>
            <w:vAlign w:val="center"/>
          </w:tcPr>
          <w:p w14:paraId="0A15805C" w14:textId="77777777" w:rsidR="00AC34B0" w:rsidRPr="00FD1EE4" w:rsidRDefault="00AC34B0" w:rsidP="005E12A3">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5E9F913" w14:textId="77777777" w:rsidR="00AC34B0" w:rsidRPr="00FD1EE4" w:rsidRDefault="00AC34B0" w:rsidP="005E12A3">
            <w:pPr>
              <w:rPr>
                <w:rFonts w:ascii="GHEA Grapalat" w:eastAsia="GHEA Grapalat" w:hAnsi="GHEA Grapalat" w:cs="GHEA Grapalat"/>
              </w:rPr>
            </w:pPr>
          </w:p>
        </w:tc>
      </w:tr>
      <w:tr w:rsidR="00AC34B0" w:rsidRPr="00FD1EE4" w14:paraId="4517D28B" w14:textId="77777777" w:rsidTr="00DF1F49">
        <w:tc>
          <w:tcPr>
            <w:tcW w:w="2835" w:type="dxa"/>
            <w:shd w:val="clear" w:color="auto" w:fill="D9E2F3"/>
            <w:vAlign w:val="center"/>
          </w:tcPr>
          <w:p w14:paraId="5FD4D31C" w14:textId="77777777" w:rsidR="00AC34B0" w:rsidRPr="00FD1EE4" w:rsidRDefault="00AC34B0" w:rsidP="005E12A3">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02B3C1A0" w14:textId="77777777" w:rsidR="00AC34B0" w:rsidRPr="00FD1EE4" w:rsidRDefault="00AC34B0" w:rsidP="005E12A3">
            <w:pPr>
              <w:rPr>
                <w:rFonts w:ascii="GHEA Grapalat" w:eastAsia="GHEA Grapalat" w:hAnsi="GHEA Grapalat" w:cs="GHEA Grapalat"/>
              </w:rPr>
            </w:pPr>
          </w:p>
        </w:tc>
      </w:tr>
    </w:tbl>
    <w:p w14:paraId="3DF4F9E9" w14:textId="77777777" w:rsidR="00AC34B0" w:rsidRPr="00FD1EE4" w:rsidRDefault="00AC34B0" w:rsidP="005E12A3">
      <w:pPr>
        <w:rPr>
          <w:rFonts w:ascii="GHEA Grapalat" w:eastAsia="GHEA Grapalat" w:hAnsi="GHEA Grapalat" w:cs="GHEA Grapalat"/>
        </w:rPr>
      </w:pPr>
    </w:p>
    <w:p w14:paraId="7A244133" w14:textId="77777777" w:rsidR="00AC34B0" w:rsidRPr="00FD1EE4" w:rsidRDefault="00AC34B0" w:rsidP="005E12A3">
      <w:pPr>
        <w:rPr>
          <w:rFonts w:ascii="GHEA Grapalat" w:eastAsia="GHEA Grapalat" w:hAnsi="GHEA Grapalat" w:cs="GHEA Grapalat"/>
        </w:rPr>
      </w:pPr>
      <w:r w:rsidRPr="00FD1EE4">
        <w:rPr>
          <w:rFonts w:ascii="GHEA Grapalat" w:hAnsi="GHEA Grapalat"/>
        </w:rPr>
        <w:br w:type="page"/>
      </w:r>
    </w:p>
    <w:p w14:paraId="5BE62E66" w14:textId="77777777" w:rsidR="00AC34B0" w:rsidRPr="009A52BE" w:rsidRDefault="00AC34B0" w:rsidP="005E12A3">
      <w:pPr>
        <w:numPr>
          <w:ilvl w:val="0"/>
          <w:numId w:val="2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88ED60C" w14:textId="77777777" w:rsidR="00AC34B0" w:rsidRPr="004E2F96" w:rsidRDefault="00AC34B0" w:rsidP="005E12A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3DD5785E" w14:textId="77777777" w:rsidTr="00DF1F49">
        <w:tc>
          <w:tcPr>
            <w:tcW w:w="2835" w:type="dxa"/>
            <w:shd w:val="clear" w:color="auto" w:fill="D9E2F3"/>
            <w:vAlign w:val="center"/>
          </w:tcPr>
          <w:p w14:paraId="0AB65FC8" w14:textId="77777777" w:rsidR="00AC34B0" w:rsidRPr="00FD1EE4" w:rsidRDefault="00AC34B0" w:rsidP="005E12A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118531D5" w14:textId="77777777" w:rsidR="00AC34B0" w:rsidRPr="00FD1EE4" w:rsidRDefault="00AC34B0" w:rsidP="005E12A3">
            <w:pPr>
              <w:rPr>
                <w:rFonts w:ascii="GHEA Grapalat" w:eastAsia="GHEA Grapalat" w:hAnsi="GHEA Grapalat" w:cs="GHEA Grapalat"/>
              </w:rPr>
            </w:pPr>
          </w:p>
        </w:tc>
      </w:tr>
      <w:tr w:rsidR="00AC34B0" w:rsidRPr="00FD1EE4" w14:paraId="17E4C0BE" w14:textId="77777777" w:rsidTr="00DF1F49">
        <w:tc>
          <w:tcPr>
            <w:tcW w:w="2835" w:type="dxa"/>
            <w:shd w:val="clear" w:color="auto" w:fill="D9E2F3"/>
            <w:vAlign w:val="center"/>
          </w:tcPr>
          <w:p w14:paraId="41778CA2"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25AFE91" w14:textId="77777777" w:rsidR="00AC34B0" w:rsidRPr="00FD1EE4" w:rsidRDefault="00AC34B0" w:rsidP="005E12A3">
            <w:pPr>
              <w:rPr>
                <w:rFonts w:ascii="GHEA Grapalat" w:eastAsia="GHEA Grapalat" w:hAnsi="GHEA Grapalat" w:cs="GHEA Grapalat"/>
              </w:rPr>
            </w:pPr>
          </w:p>
        </w:tc>
      </w:tr>
    </w:tbl>
    <w:p w14:paraId="3DC2F81D" w14:textId="77777777" w:rsidR="00AC34B0" w:rsidRPr="00FD1EE4" w:rsidRDefault="00AC34B0" w:rsidP="005E12A3">
      <w:pPr>
        <w:numPr>
          <w:ilvl w:val="1"/>
          <w:numId w:val="25"/>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0746987" w14:textId="77777777" w:rsidTr="00DF1F49">
        <w:tc>
          <w:tcPr>
            <w:tcW w:w="2835" w:type="dxa"/>
            <w:shd w:val="clear" w:color="auto" w:fill="D9E2F3"/>
            <w:vAlign w:val="center"/>
          </w:tcPr>
          <w:p w14:paraId="7BB5481F"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49CDA6C" w14:textId="77777777" w:rsidR="00AC34B0" w:rsidRPr="00FD1EE4" w:rsidRDefault="00AC34B0" w:rsidP="005E12A3">
            <w:pPr>
              <w:rPr>
                <w:rFonts w:ascii="GHEA Grapalat" w:eastAsia="GHEA Grapalat" w:hAnsi="GHEA Grapalat" w:cs="GHEA Grapalat"/>
              </w:rPr>
            </w:pPr>
          </w:p>
        </w:tc>
      </w:tr>
      <w:tr w:rsidR="00AC34B0" w:rsidRPr="00FD1EE4" w14:paraId="665AE293" w14:textId="77777777" w:rsidTr="00DF1F49">
        <w:tc>
          <w:tcPr>
            <w:tcW w:w="2835" w:type="dxa"/>
            <w:shd w:val="clear" w:color="auto" w:fill="D9E2F3"/>
            <w:vAlign w:val="center"/>
          </w:tcPr>
          <w:p w14:paraId="4D014977"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56C49E0" w14:textId="77777777" w:rsidR="00AC34B0" w:rsidRPr="00FD1EE4" w:rsidRDefault="00AC34B0" w:rsidP="005E12A3">
            <w:pPr>
              <w:rPr>
                <w:rFonts w:ascii="GHEA Grapalat" w:eastAsia="GHEA Grapalat" w:hAnsi="GHEA Grapalat" w:cs="GHEA Grapalat"/>
              </w:rPr>
            </w:pPr>
          </w:p>
        </w:tc>
      </w:tr>
      <w:tr w:rsidR="00AC34B0" w:rsidRPr="00FD1EE4" w14:paraId="1AB2DFC6" w14:textId="77777777" w:rsidTr="00DF1F49">
        <w:tc>
          <w:tcPr>
            <w:tcW w:w="2835" w:type="dxa"/>
            <w:shd w:val="clear" w:color="auto" w:fill="D9E2F3"/>
            <w:vAlign w:val="center"/>
          </w:tcPr>
          <w:p w14:paraId="47B31731"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C8D7AF5" w14:textId="77777777" w:rsidR="00AC34B0" w:rsidRPr="00FD1EE4" w:rsidRDefault="00AC34B0" w:rsidP="005E12A3">
            <w:pPr>
              <w:rPr>
                <w:rFonts w:ascii="GHEA Grapalat" w:eastAsia="GHEA Grapalat" w:hAnsi="GHEA Grapalat" w:cs="GHEA Grapalat"/>
              </w:rPr>
            </w:pPr>
          </w:p>
        </w:tc>
      </w:tr>
      <w:tr w:rsidR="00AC34B0" w:rsidRPr="00FD1EE4" w14:paraId="2DB39182" w14:textId="77777777" w:rsidTr="00DF1F49">
        <w:tc>
          <w:tcPr>
            <w:tcW w:w="2835" w:type="dxa"/>
            <w:shd w:val="clear" w:color="auto" w:fill="D9E2F3"/>
            <w:vAlign w:val="center"/>
          </w:tcPr>
          <w:p w14:paraId="5B3F6F71"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BA32AF4" w14:textId="77777777" w:rsidR="00AC34B0" w:rsidRPr="00FD1EE4" w:rsidRDefault="00AC34B0" w:rsidP="005E12A3">
            <w:pPr>
              <w:rPr>
                <w:rFonts w:ascii="GHEA Grapalat" w:eastAsia="GHEA Grapalat" w:hAnsi="GHEA Grapalat" w:cs="GHEA Grapalat"/>
              </w:rPr>
            </w:pPr>
          </w:p>
        </w:tc>
      </w:tr>
      <w:tr w:rsidR="00AC34B0" w:rsidRPr="00FD1EE4" w14:paraId="637FE901" w14:textId="77777777" w:rsidTr="00DF1F49">
        <w:tc>
          <w:tcPr>
            <w:tcW w:w="2835" w:type="dxa"/>
            <w:shd w:val="clear" w:color="auto" w:fill="D9E2F3"/>
            <w:vAlign w:val="center"/>
          </w:tcPr>
          <w:p w14:paraId="5CE1EAE9"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1FDDFCF" w14:textId="77777777" w:rsidR="00AC34B0" w:rsidRPr="00FD1EE4" w:rsidRDefault="00AC34B0" w:rsidP="005E12A3">
            <w:pPr>
              <w:rPr>
                <w:rFonts w:ascii="GHEA Grapalat" w:eastAsia="GHEA Grapalat" w:hAnsi="GHEA Grapalat" w:cs="GHEA Grapalat"/>
              </w:rPr>
            </w:pPr>
          </w:p>
        </w:tc>
      </w:tr>
      <w:tr w:rsidR="00AC34B0" w:rsidRPr="00FD1EE4" w14:paraId="293B98A8" w14:textId="77777777" w:rsidTr="00DF1F49">
        <w:trPr>
          <w:trHeight w:val="1361"/>
        </w:trPr>
        <w:tc>
          <w:tcPr>
            <w:tcW w:w="2835" w:type="dxa"/>
            <w:shd w:val="clear" w:color="auto" w:fill="D9E2F3"/>
            <w:vAlign w:val="center"/>
          </w:tcPr>
          <w:p w14:paraId="3D1ABF47"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628E08F" w14:textId="77777777" w:rsidR="00AC34B0" w:rsidRPr="00FD1EE4" w:rsidRDefault="00AC34B0" w:rsidP="005E12A3">
            <w:pPr>
              <w:rPr>
                <w:rFonts w:ascii="GHEA Grapalat" w:eastAsia="GHEA Grapalat" w:hAnsi="GHEA Grapalat" w:cs="GHEA Grapalat"/>
              </w:rPr>
            </w:pPr>
          </w:p>
        </w:tc>
      </w:tr>
      <w:tr w:rsidR="00AC34B0" w:rsidRPr="00FD1EE4" w14:paraId="68B409A9" w14:textId="77777777" w:rsidTr="00DF1F49">
        <w:tc>
          <w:tcPr>
            <w:tcW w:w="2835" w:type="dxa"/>
            <w:shd w:val="clear" w:color="auto" w:fill="D9E2F3"/>
            <w:vAlign w:val="center"/>
          </w:tcPr>
          <w:p w14:paraId="6E5C1C2D"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EB1DE8F" w14:textId="77777777" w:rsidR="00AC34B0" w:rsidRPr="00FD1EE4" w:rsidRDefault="00AC34B0" w:rsidP="005E12A3">
            <w:pPr>
              <w:rPr>
                <w:rFonts w:ascii="GHEA Grapalat" w:eastAsia="GHEA Grapalat" w:hAnsi="GHEA Grapalat" w:cs="GHEA Grapalat"/>
              </w:rPr>
            </w:pPr>
          </w:p>
        </w:tc>
      </w:tr>
    </w:tbl>
    <w:p w14:paraId="5DE37FF2" w14:textId="77777777" w:rsidR="00AC34B0" w:rsidRPr="00574FF7" w:rsidRDefault="00AC34B0" w:rsidP="005E12A3">
      <w:pPr>
        <w:numPr>
          <w:ilvl w:val="1"/>
          <w:numId w:val="25"/>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2FDEABE1" w14:textId="77777777" w:rsidTr="00DF1F49">
        <w:tc>
          <w:tcPr>
            <w:tcW w:w="2836" w:type="dxa"/>
            <w:shd w:val="clear" w:color="auto" w:fill="D9E2F3"/>
            <w:vAlign w:val="center"/>
          </w:tcPr>
          <w:p w14:paraId="7BB041CC" w14:textId="77777777" w:rsidR="00AC34B0" w:rsidRPr="00FD1EE4" w:rsidRDefault="00AC34B0" w:rsidP="005E12A3">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3D93BFA" w14:textId="77777777" w:rsidR="00AC34B0" w:rsidRPr="00FD1EE4" w:rsidRDefault="00AC34B0" w:rsidP="005E12A3">
            <w:pPr>
              <w:rPr>
                <w:rFonts w:ascii="GHEA Grapalat" w:eastAsia="GHEA Grapalat" w:hAnsi="GHEA Grapalat" w:cs="GHEA Grapalat"/>
              </w:rPr>
            </w:pPr>
          </w:p>
        </w:tc>
      </w:tr>
      <w:tr w:rsidR="00AC34B0" w:rsidRPr="00FD1EE4" w14:paraId="200DAD42" w14:textId="77777777" w:rsidTr="00DF1F49">
        <w:tc>
          <w:tcPr>
            <w:tcW w:w="2836" w:type="dxa"/>
            <w:shd w:val="clear" w:color="auto" w:fill="D9E2F3"/>
            <w:vAlign w:val="center"/>
          </w:tcPr>
          <w:p w14:paraId="0C74AA36" w14:textId="77777777" w:rsidR="00AC34B0" w:rsidRPr="00FD1EE4" w:rsidRDefault="00AC34B0" w:rsidP="005E12A3">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2B29A6D"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48DB4C5F"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7BC8129" w14:textId="77777777" w:rsidR="00AC34B0" w:rsidRPr="00FD1EE4" w:rsidRDefault="00AC34B0" w:rsidP="005E12A3">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5B3E6FA" w14:textId="77777777" w:rsidR="00AC34B0" w:rsidRPr="00CB7DFD" w:rsidRDefault="00AC34B0" w:rsidP="005E12A3">
      <w:pPr>
        <w:numPr>
          <w:ilvl w:val="0"/>
          <w:numId w:val="25"/>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1B0B993" w14:textId="77777777" w:rsidR="00AC34B0" w:rsidRPr="00FD1EE4" w:rsidRDefault="00AC34B0" w:rsidP="005E12A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1D519F9D" w14:textId="77777777" w:rsidTr="00DF1F49">
        <w:tc>
          <w:tcPr>
            <w:tcW w:w="2837" w:type="dxa"/>
            <w:shd w:val="clear" w:color="auto" w:fill="D9E2F3"/>
            <w:vAlign w:val="center"/>
          </w:tcPr>
          <w:p w14:paraId="73CBEB14"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10664B0" w14:textId="77777777" w:rsidR="00AC34B0" w:rsidRPr="00FD1EE4" w:rsidRDefault="00AC34B0" w:rsidP="005E12A3">
            <w:pPr>
              <w:rPr>
                <w:rFonts w:ascii="GHEA Grapalat" w:eastAsia="GHEA Grapalat" w:hAnsi="GHEA Grapalat" w:cs="GHEA Grapalat"/>
              </w:rPr>
            </w:pPr>
          </w:p>
        </w:tc>
      </w:tr>
      <w:tr w:rsidR="00AC34B0" w:rsidRPr="00FD1EE4" w14:paraId="4DC672A3" w14:textId="77777777" w:rsidTr="00DF1F49">
        <w:tc>
          <w:tcPr>
            <w:tcW w:w="2837" w:type="dxa"/>
            <w:shd w:val="clear" w:color="auto" w:fill="D9E2F3"/>
            <w:vAlign w:val="center"/>
          </w:tcPr>
          <w:p w14:paraId="5F64FE42"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07B1AF8" w14:textId="77777777" w:rsidR="00AC34B0" w:rsidRPr="00FD1EE4" w:rsidRDefault="00AC34B0" w:rsidP="005E12A3">
            <w:pPr>
              <w:rPr>
                <w:rFonts w:ascii="GHEA Grapalat" w:eastAsia="GHEA Grapalat" w:hAnsi="GHEA Grapalat" w:cs="GHEA Grapalat"/>
              </w:rPr>
            </w:pPr>
          </w:p>
        </w:tc>
      </w:tr>
      <w:tr w:rsidR="00AC34B0" w:rsidRPr="00FD1EE4" w14:paraId="3E0F7859" w14:textId="77777777" w:rsidTr="00DF1F49">
        <w:tc>
          <w:tcPr>
            <w:tcW w:w="2837" w:type="dxa"/>
            <w:shd w:val="clear" w:color="auto" w:fill="D9E2F3"/>
            <w:vAlign w:val="center"/>
          </w:tcPr>
          <w:p w14:paraId="5128A930"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FEF6557" w14:textId="77777777" w:rsidR="00AC34B0" w:rsidRPr="00FD1EE4" w:rsidRDefault="00AC34B0" w:rsidP="005E12A3">
            <w:pPr>
              <w:rPr>
                <w:rFonts w:ascii="GHEA Grapalat" w:eastAsia="GHEA Grapalat" w:hAnsi="GHEA Grapalat" w:cs="GHEA Grapalat"/>
              </w:rPr>
            </w:pPr>
          </w:p>
        </w:tc>
      </w:tr>
      <w:tr w:rsidR="00AC34B0" w:rsidRPr="00FD1EE4" w14:paraId="5170A223" w14:textId="77777777" w:rsidTr="00DF1F49">
        <w:tc>
          <w:tcPr>
            <w:tcW w:w="2837" w:type="dxa"/>
            <w:shd w:val="clear" w:color="auto" w:fill="D9E2F3"/>
            <w:vAlign w:val="center"/>
          </w:tcPr>
          <w:p w14:paraId="7288BB95"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2912763"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15A0B5F1"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9090369" w14:textId="77777777" w:rsidR="00AC34B0" w:rsidRPr="00FD1EE4" w:rsidRDefault="00AC34B0" w:rsidP="005E12A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9F565FF" w14:textId="77777777" w:rsidTr="00DF1F49">
        <w:tc>
          <w:tcPr>
            <w:tcW w:w="2837" w:type="dxa"/>
            <w:shd w:val="clear" w:color="auto" w:fill="D9E2F3"/>
            <w:vAlign w:val="center"/>
          </w:tcPr>
          <w:p w14:paraId="19D4C62A" w14:textId="77777777" w:rsidR="00AC34B0" w:rsidRPr="00B047A2"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2C2E5C5" w14:textId="77777777" w:rsidR="00AC34B0" w:rsidRPr="00FD1EE4" w:rsidRDefault="00AC34B0" w:rsidP="005E12A3">
            <w:pPr>
              <w:rPr>
                <w:rFonts w:ascii="GHEA Grapalat" w:eastAsia="GHEA Grapalat" w:hAnsi="GHEA Grapalat" w:cs="GHEA Grapalat"/>
              </w:rPr>
            </w:pPr>
          </w:p>
        </w:tc>
      </w:tr>
      <w:tr w:rsidR="00AC34B0" w:rsidRPr="00FD1EE4" w14:paraId="0BC8FADE" w14:textId="77777777" w:rsidTr="00DF1F49">
        <w:tc>
          <w:tcPr>
            <w:tcW w:w="2837" w:type="dxa"/>
            <w:shd w:val="clear" w:color="auto" w:fill="D9E2F3"/>
            <w:vAlign w:val="center"/>
          </w:tcPr>
          <w:p w14:paraId="3656C0A7"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929986A" w14:textId="77777777" w:rsidR="00AC34B0" w:rsidRPr="00FD1EE4" w:rsidRDefault="00AC34B0" w:rsidP="005E12A3">
            <w:pPr>
              <w:rPr>
                <w:rFonts w:ascii="GHEA Grapalat" w:eastAsia="GHEA Grapalat" w:hAnsi="GHEA Grapalat" w:cs="GHEA Grapalat"/>
              </w:rPr>
            </w:pPr>
          </w:p>
        </w:tc>
      </w:tr>
      <w:tr w:rsidR="00AC34B0" w:rsidRPr="00FD1EE4" w14:paraId="4049CAFB" w14:textId="77777777" w:rsidTr="00DF1F49">
        <w:tc>
          <w:tcPr>
            <w:tcW w:w="2837" w:type="dxa"/>
            <w:shd w:val="clear" w:color="auto" w:fill="D9E2F3"/>
            <w:vAlign w:val="center"/>
          </w:tcPr>
          <w:p w14:paraId="384CE0C1"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857183D" w14:textId="77777777" w:rsidR="00AC34B0" w:rsidRPr="00FD1EE4" w:rsidRDefault="00AC34B0" w:rsidP="005E12A3">
            <w:pPr>
              <w:rPr>
                <w:rFonts w:ascii="GHEA Grapalat" w:eastAsia="GHEA Grapalat" w:hAnsi="GHEA Grapalat" w:cs="GHEA Grapalat"/>
              </w:rPr>
            </w:pPr>
          </w:p>
        </w:tc>
      </w:tr>
      <w:tr w:rsidR="00AC34B0" w:rsidRPr="00FD1EE4" w14:paraId="47F3C438" w14:textId="77777777" w:rsidTr="00DF1F49">
        <w:tc>
          <w:tcPr>
            <w:tcW w:w="2837" w:type="dxa"/>
            <w:shd w:val="clear" w:color="auto" w:fill="D9E2F3"/>
            <w:vAlign w:val="center"/>
          </w:tcPr>
          <w:p w14:paraId="69FCCB89"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2192422"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98BEC44"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DBB782D" w14:textId="77777777" w:rsidR="00AC34B0" w:rsidRPr="00FD1EE4" w:rsidRDefault="00AC34B0" w:rsidP="005E12A3">
      <w:pPr>
        <w:rPr>
          <w:rFonts w:ascii="GHEA Grapalat" w:eastAsia="GHEA Grapalat" w:hAnsi="GHEA Grapalat" w:cs="GHEA Grapalat"/>
          <w:b/>
        </w:rPr>
      </w:pPr>
      <w:r w:rsidRPr="00FD1EE4">
        <w:rPr>
          <w:rFonts w:ascii="GHEA Grapalat" w:hAnsi="GHEA Grapalat"/>
        </w:rPr>
        <w:br w:type="page"/>
      </w:r>
    </w:p>
    <w:p w14:paraId="4BFE3C66" w14:textId="77777777" w:rsidR="00AC34B0" w:rsidRPr="00FD1EE4" w:rsidRDefault="00AC34B0" w:rsidP="005E12A3">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735FFE2D" w14:textId="77777777" w:rsidR="00AC34B0" w:rsidRPr="00FD1EE4" w:rsidRDefault="00AC34B0" w:rsidP="005E12A3">
      <w:pPr>
        <w:numPr>
          <w:ilvl w:val="1"/>
          <w:numId w:val="25"/>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4D44772E" w14:textId="77777777" w:rsidTr="00DF1F49">
        <w:tc>
          <w:tcPr>
            <w:tcW w:w="2836" w:type="dxa"/>
            <w:shd w:val="clear" w:color="auto" w:fill="D9E2F3"/>
            <w:vAlign w:val="center"/>
          </w:tcPr>
          <w:p w14:paraId="44A6FE7B"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57D9185" w14:textId="77777777" w:rsidR="00AC34B0" w:rsidRPr="00FD1EE4" w:rsidRDefault="00AC34B0" w:rsidP="005E12A3">
            <w:pPr>
              <w:rPr>
                <w:rFonts w:ascii="GHEA Grapalat" w:eastAsia="GHEA Grapalat" w:hAnsi="GHEA Grapalat" w:cs="GHEA Grapalat"/>
              </w:rPr>
            </w:pPr>
          </w:p>
        </w:tc>
      </w:tr>
      <w:tr w:rsidR="00AC34B0" w:rsidRPr="00FD1EE4" w14:paraId="1D0F3ADC" w14:textId="77777777" w:rsidTr="00DF1F49">
        <w:tc>
          <w:tcPr>
            <w:tcW w:w="2836" w:type="dxa"/>
            <w:shd w:val="clear" w:color="auto" w:fill="D9E2F3"/>
            <w:vAlign w:val="center"/>
          </w:tcPr>
          <w:p w14:paraId="569CEDB6"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D583C54" w14:textId="77777777" w:rsidR="00AC34B0" w:rsidRPr="00FD1EE4" w:rsidRDefault="00AC34B0" w:rsidP="005E12A3">
            <w:pPr>
              <w:rPr>
                <w:rFonts w:ascii="GHEA Grapalat" w:eastAsia="GHEA Grapalat" w:hAnsi="GHEA Grapalat" w:cs="GHEA Grapalat"/>
              </w:rPr>
            </w:pPr>
          </w:p>
        </w:tc>
      </w:tr>
      <w:tr w:rsidR="00AC34B0" w:rsidRPr="00FD1EE4" w14:paraId="0FAB3D66" w14:textId="77777777" w:rsidTr="00DF1F49">
        <w:tc>
          <w:tcPr>
            <w:tcW w:w="2836" w:type="dxa"/>
            <w:shd w:val="clear" w:color="auto" w:fill="D9E2F3"/>
            <w:vAlign w:val="center"/>
          </w:tcPr>
          <w:p w14:paraId="6C51C351"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7BED983" w14:textId="77777777" w:rsidR="00AC34B0" w:rsidRPr="00FD1EE4" w:rsidRDefault="00AC34B0" w:rsidP="005E12A3">
            <w:pPr>
              <w:rPr>
                <w:rFonts w:ascii="GHEA Grapalat" w:eastAsia="GHEA Grapalat" w:hAnsi="GHEA Grapalat" w:cs="GHEA Grapalat"/>
              </w:rPr>
            </w:pPr>
          </w:p>
        </w:tc>
      </w:tr>
      <w:tr w:rsidR="00AC34B0" w:rsidRPr="00FD1EE4" w14:paraId="284E2A3F" w14:textId="77777777" w:rsidTr="00DF1F49">
        <w:tc>
          <w:tcPr>
            <w:tcW w:w="2836" w:type="dxa"/>
            <w:shd w:val="clear" w:color="auto" w:fill="D9E2F3"/>
            <w:vAlign w:val="center"/>
          </w:tcPr>
          <w:p w14:paraId="375F3E7B"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BECD903" w14:textId="77777777" w:rsidR="00AC34B0" w:rsidRPr="00FD1EE4" w:rsidRDefault="00AC34B0" w:rsidP="005E12A3">
            <w:pPr>
              <w:rPr>
                <w:rFonts w:ascii="GHEA Grapalat" w:eastAsia="GHEA Grapalat" w:hAnsi="GHEA Grapalat" w:cs="GHEA Grapalat"/>
              </w:rPr>
            </w:pPr>
          </w:p>
        </w:tc>
      </w:tr>
      <w:tr w:rsidR="00AC34B0" w:rsidRPr="00FD1EE4" w14:paraId="37769BC2" w14:textId="77777777" w:rsidTr="00DF1F49">
        <w:tc>
          <w:tcPr>
            <w:tcW w:w="2836" w:type="dxa"/>
            <w:shd w:val="clear" w:color="auto" w:fill="D9E2F3"/>
            <w:vAlign w:val="center"/>
          </w:tcPr>
          <w:p w14:paraId="59B78AC7"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153D09A" w14:textId="77777777" w:rsidR="00AC34B0" w:rsidRPr="00FD1EE4" w:rsidRDefault="00AC34B0" w:rsidP="005E12A3">
            <w:pPr>
              <w:rPr>
                <w:rFonts w:ascii="GHEA Grapalat" w:eastAsia="GHEA Grapalat" w:hAnsi="GHEA Grapalat" w:cs="GHEA Grapalat"/>
              </w:rPr>
            </w:pPr>
          </w:p>
        </w:tc>
      </w:tr>
      <w:tr w:rsidR="00AC34B0" w:rsidRPr="00FD1EE4" w14:paraId="2BF17386" w14:textId="77777777" w:rsidTr="00DF1F49">
        <w:tc>
          <w:tcPr>
            <w:tcW w:w="2836" w:type="dxa"/>
            <w:shd w:val="clear" w:color="auto" w:fill="D9E2F3"/>
            <w:vAlign w:val="center"/>
          </w:tcPr>
          <w:p w14:paraId="5C422609"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0BA08D3" w14:textId="77777777" w:rsidR="00AC34B0" w:rsidRPr="00FD1EE4" w:rsidRDefault="00AC34B0" w:rsidP="005E12A3">
            <w:pPr>
              <w:rPr>
                <w:rFonts w:ascii="GHEA Grapalat" w:eastAsia="GHEA Grapalat" w:hAnsi="GHEA Grapalat" w:cs="GHEA Grapalat"/>
              </w:rPr>
            </w:pPr>
          </w:p>
        </w:tc>
      </w:tr>
    </w:tbl>
    <w:p w14:paraId="68E9B2AB" w14:textId="77777777" w:rsidR="00AC34B0" w:rsidRPr="00FD1EE4" w:rsidRDefault="00AC34B0" w:rsidP="005E12A3">
      <w:pPr>
        <w:numPr>
          <w:ilvl w:val="1"/>
          <w:numId w:val="25"/>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53D8C77E" w14:textId="77777777" w:rsidTr="00DF1F49">
        <w:tc>
          <w:tcPr>
            <w:tcW w:w="2977" w:type="dxa"/>
            <w:shd w:val="clear" w:color="auto" w:fill="D9E2F3"/>
            <w:vAlign w:val="center"/>
          </w:tcPr>
          <w:p w14:paraId="687845E7"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691E8B74" w14:textId="77777777" w:rsidR="00AC34B0" w:rsidRPr="00FD1EE4" w:rsidRDefault="00AC34B0" w:rsidP="005E12A3">
            <w:pPr>
              <w:rPr>
                <w:rFonts w:ascii="GHEA Grapalat" w:eastAsia="GHEA Grapalat" w:hAnsi="GHEA Grapalat" w:cs="GHEA Grapalat"/>
              </w:rPr>
            </w:pPr>
          </w:p>
        </w:tc>
      </w:tr>
      <w:tr w:rsidR="00AC34B0" w:rsidRPr="00FD1EE4" w14:paraId="53264C5D" w14:textId="77777777" w:rsidTr="00DF1F49">
        <w:tc>
          <w:tcPr>
            <w:tcW w:w="2977" w:type="dxa"/>
            <w:shd w:val="clear" w:color="auto" w:fill="D9E2F3"/>
            <w:vAlign w:val="center"/>
          </w:tcPr>
          <w:p w14:paraId="3E6A0B42"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053EBEB1" w14:textId="77777777" w:rsidR="00AC34B0" w:rsidRPr="00FD1EE4" w:rsidRDefault="00AC34B0" w:rsidP="005E12A3">
            <w:pPr>
              <w:rPr>
                <w:rFonts w:ascii="GHEA Grapalat" w:eastAsia="GHEA Grapalat" w:hAnsi="GHEA Grapalat" w:cs="GHEA Grapalat"/>
              </w:rPr>
            </w:pPr>
          </w:p>
        </w:tc>
      </w:tr>
      <w:tr w:rsidR="00AC34B0" w:rsidRPr="00FD1EE4" w14:paraId="66D994A0" w14:textId="77777777" w:rsidTr="00DF1F49">
        <w:tc>
          <w:tcPr>
            <w:tcW w:w="2977" w:type="dxa"/>
            <w:shd w:val="clear" w:color="auto" w:fill="D9E2F3"/>
            <w:vAlign w:val="center"/>
          </w:tcPr>
          <w:p w14:paraId="7F4C713C" w14:textId="77777777" w:rsidR="00AC34B0" w:rsidRPr="00FD1EE4" w:rsidRDefault="00AC34B0" w:rsidP="005E12A3">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2A108C1" w14:textId="77777777" w:rsidR="00AC34B0" w:rsidRPr="00FD1EE4" w:rsidRDefault="00AC34B0" w:rsidP="005E12A3">
            <w:pPr>
              <w:rPr>
                <w:rFonts w:ascii="GHEA Grapalat" w:eastAsia="GHEA Grapalat" w:hAnsi="GHEA Grapalat" w:cs="GHEA Grapalat"/>
              </w:rPr>
            </w:pPr>
          </w:p>
        </w:tc>
      </w:tr>
      <w:tr w:rsidR="00AC34B0" w:rsidRPr="00FD1EE4" w14:paraId="5DAE5CD4" w14:textId="77777777" w:rsidTr="00DF1F49">
        <w:tc>
          <w:tcPr>
            <w:tcW w:w="2977" w:type="dxa"/>
            <w:shd w:val="clear" w:color="auto" w:fill="D9E2F3"/>
            <w:vAlign w:val="center"/>
          </w:tcPr>
          <w:p w14:paraId="4427A706" w14:textId="77777777" w:rsidR="00AC34B0" w:rsidRPr="00FD1EE4" w:rsidRDefault="00AC34B0" w:rsidP="005E12A3">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403F7668" w14:textId="77777777" w:rsidR="00AC34B0" w:rsidRPr="00FD1EE4" w:rsidRDefault="00AC34B0" w:rsidP="005E12A3">
            <w:pPr>
              <w:rPr>
                <w:rFonts w:ascii="GHEA Grapalat" w:eastAsia="GHEA Grapalat" w:hAnsi="GHEA Grapalat" w:cs="GHEA Grapalat"/>
              </w:rPr>
            </w:pPr>
          </w:p>
        </w:tc>
      </w:tr>
      <w:tr w:rsidR="00AC34B0" w:rsidRPr="00FD1EE4" w14:paraId="62C990DE" w14:textId="77777777" w:rsidTr="00DF1F49">
        <w:tc>
          <w:tcPr>
            <w:tcW w:w="2977" w:type="dxa"/>
            <w:shd w:val="clear" w:color="auto" w:fill="D9E2F3"/>
            <w:vAlign w:val="center"/>
          </w:tcPr>
          <w:p w14:paraId="052C242F"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974D986" w14:textId="77777777" w:rsidR="00AC34B0" w:rsidRPr="00FD1EE4" w:rsidRDefault="00AC34B0" w:rsidP="005E12A3">
            <w:pPr>
              <w:rPr>
                <w:rFonts w:ascii="GHEA Grapalat" w:eastAsia="GHEA Grapalat" w:hAnsi="GHEA Grapalat" w:cs="GHEA Grapalat"/>
              </w:rPr>
            </w:pPr>
          </w:p>
        </w:tc>
      </w:tr>
    </w:tbl>
    <w:p w14:paraId="69C76E69" w14:textId="77777777" w:rsidR="00AC34B0" w:rsidRPr="00FD1EE4" w:rsidRDefault="00AC34B0" w:rsidP="005E12A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1F1EBBD7" w14:textId="77777777" w:rsidTr="00DF1F49">
        <w:tc>
          <w:tcPr>
            <w:tcW w:w="2943" w:type="dxa"/>
            <w:shd w:val="clear" w:color="auto" w:fill="D9E2F3"/>
            <w:vAlign w:val="center"/>
          </w:tcPr>
          <w:p w14:paraId="22E3A337"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1F92C21" w14:textId="77777777" w:rsidR="00AC34B0" w:rsidRPr="00FD1EE4" w:rsidRDefault="00AC34B0" w:rsidP="005E12A3">
            <w:pPr>
              <w:rPr>
                <w:rFonts w:ascii="GHEA Grapalat" w:eastAsia="GHEA Grapalat" w:hAnsi="GHEA Grapalat" w:cs="GHEA Grapalat"/>
              </w:rPr>
            </w:pPr>
          </w:p>
        </w:tc>
      </w:tr>
      <w:tr w:rsidR="00AC34B0" w:rsidRPr="00FD1EE4" w14:paraId="11EEA260" w14:textId="77777777" w:rsidTr="00DF1F49">
        <w:tc>
          <w:tcPr>
            <w:tcW w:w="2943" w:type="dxa"/>
            <w:shd w:val="clear" w:color="auto" w:fill="D9E2F3"/>
            <w:vAlign w:val="center"/>
          </w:tcPr>
          <w:p w14:paraId="7918F660"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DB0C7D2" w14:textId="77777777" w:rsidR="00AC34B0" w:rsidRPr="00FD1EE4" w:rsidRDefault="00AC34B0" w:rsidP="005E12A3">
            <w:pPr>
              <w:rPr>
                <w:rFonts w:ascii="GHEA Grapalat" w:eastAsia="GHEA Grapalat" w:hAnsi="GHEA Grapalat" w:cs="GHEA Grapalat"/>
              </w:rPr>
            </w:pPr>
          </w:p>
        </w:tc>
      </w:tr>
      <w:tr w:rsidR="00AC34B0" w:rsidRPr="00FD1EE4" w14:paraId="0FA90371" w14:textId="77777777" w:rsidTr="00DF1F49">
        <w:tc>
          <w:tcPr>
            <w:tcW w:w="2943" w:type="dxa"/>
            <w:shd w:val="clear" w:color="auto" w:fill="D9E2F3"/>
            <w:vAlign w:val="center"/>
          </w:tcPr>
          <w:p w14:paraId="0AD8039C" w14:textId="77777777" w:rsidR="00AC34B0" w:rsidRPr="00FD1EE4" w:rsidRDefault="00AC34B0" w:rsidP="005E12A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C0F3D22" w14:textId="77777777" w:rsidR="00AC34B0" w:rsidRPr="00FD1EE4" w:rsidRDefault="00AC34B0" w:rsidP="005E12A3">
            <w:pPr>
              <w:rPr>
                <w:rFonts w:ascii="GHEA Grapalat" w:eastAsia="GHEA Grapalat" w:hAnsi="GHEA Grapalat" w:cs="GHEA Grapalat"/>
              </w:rPr>
            </w:pPr>
          </w:p>
        </w:tc>
      </w:tr>
      <w:tr w:rsidR="00AC34B0" w:rsidRPr="00FD1EE4" w14:paraId="619CBB47" w14:textId="77777777" w:rsidTr="00DF1F49">
        <w:tc>
          <w:tcPr>
            <w:tcW w:w="2943" w:type="dxa"/>
            <w:shd w:val="clear" w:color="auto" w:fill="D9E2F3"/>
            <w:vAlign w:val="center"/>
          </w:tcPr>
          <w:p w14:paraId="61F5C178" w14:textId="77777777" w:rsidR="00AC34B0" w:rsidRPr="00FD1EE4" w:rsidRDefault="00AC34B0" w:rsidP="005E12A3">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2C0BF402" w14:textId="77777777" w:rsidR="00AC34B0" w:rsidRPr="00FD1EE4" w:rsidRDefault="00AC34B0" w:rsidP="005E12A3">
            <w:pPr>
              <w:rPr>
                <w:rFonts w:ascii="GHEA Grapalat" w:eastAsia="GHEA Grapalat" w:hAnsi="GHEA Grapalat" w:cs="GHEA Grapalat"/>
              </w:rPr>
            </w:pPr>
          </w:p>
        </w:tc>
      </w:tr>
    </w:tbl>
    <w:p w14:paraId="54C988BB" w14:textId="77777777" w:rsidR="00AC34B0" w:rsidRPr="00FD1EE4" w:rsidRDefault="00AC34B0" w:rsidP="005E12A3">
      <w:pPr>
        <w:numPr>
          <w:ilvl w:val="1"/>
          <w:numId w:val="25"/>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514A66CD" w14:textId="77777777" w:rsidTr="00DF1F49">
        <w:tc>
          <w:tcPr>
            <w:tcW w:w="2837" w:type="dxa"/>
            <w:shd w:val="clear" w:color="auto" w:fill="D9E2F3"/>
            <w:vAlign w:val="center"/>
          </w:tcPr>
          <w:p w14:paraId="528F4407"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D318F11" w14:textId="77777777" w:rsidR="00AC34B0" w:rsidRPr="00FD1EE4" w:rsidRDefault="00AC34B0" w:rsidP="005E12A3">
            <w:pPr>
              <w:rPr>
                <w:rFonts w:ascii="GHEA Grapalat" w:eastAsia="GHEA Grapalat" w:hAnsi="GHEA Grapalat" w:cs="GHEA Grapalat"/>
              </w:rPr>
            </w:pPr>
          </w:p>
        </w:tc>
      </w:tr>
      <w:tr w:rsidR="00AC34B0" w:rsidRPr="00FD1EE4" w14:paraId="6F51BDFC" w14:textId="77777777" w:rsidTr="00DF1F49">
        <w:tc>
          <w:tcPr>
            <w:tcW w:w="2837" w:type="dxa"/>
            <w:shd w:val="clear" w:color="auto" w:fill="D9E2F3"/>
            <w:vAlign w:val="center"/>
          </w:tcPr>
          <w:p w14:paraId="2E56A855"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4D8480E5" w14:textId="77777777" w:rsidR="00AC34B0" w:rsidRPr="00FD1EE4" w:rsidRDefault="00AC34B0" w:rsidP="005E12A3">
            <w:pPr>
              <w:rPr>
                <w:rFonts w:ascii="GHEA Grapalat" w:eastAsia="GHEA Grapalat" w:hAnsi="GHEA Grapalat" w:cs="GHEA Grapalat"/>
              </w:rPr>
            </w:pPr>
          </w:p>
        </w:tc>
      </w:tr>
      <w:tr w:rsidR="00AC34B0" w:rsidRPr="00FD1EE4" w14:paraId="6A69F5ED" w14:textId="77777777" w:rsidTr="00DF1F49">
        <w:tc>
          <w:tcPr>
            <w:tcW w:w="2837" w:type="dxa"/>
            <w:shd w:val="clear" w:color="auto" w:fill="D9E2F3"/>
            <w:vAlign w:val="center"/>
          </w:tcPr>
          <w:p w14:paraId="2DF262DC"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6C76491" w14:textId="77777777" w:rsidR="00AC34B0" w:rsidRPr="00FD1EE4" w:rsidRDefault="00AC34B0" w:rsidP="005E12A3">
            <w:pPr>
              <w:rPr>
                <w:rFonts w:ascii="GHEA Grapalat" w:eastAsia="GHEA Grapalat" w:hAnsi="GHEA Grapalat" w:cs="GHEA Grapalat"/>
              </w:rPr>
            </w:pPr>
          </w:p>
        </w:tc>
      </w:tr>
      <w:tr w:rsidR="00AC34B0" w:rsidRPr="00FD1EE4" w14:paraId="4B0DFA79" w14:textId="77777777" w:rsidTr="00DF1F49">
        <w:tc>
          <w:tcPr>
            <w:tcW w:w="2837" w:type="dxa"/>
            <w:shd w:val="clear" w:color="auto" w:fill="D9E2F3"/>
            <w:vAlign w:val="center"/>
          </w:tcPr>
          <w:p w14:paraId="7E0C6A79"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D5D9AF2" w14:textId="77777777" w:rsidR="00AC34B0" w:rsidRPr="00FD1EE4" w:rsidRDefault="00AC34B0" w:rsidP="005E12A3">
            <w:pPr>
              <w:rPr>
                <w:rFonts w:ascii="GHEA Grapalat" w:eastAsia="GHEA Grapalat" w:hAnsi="GHEA Grapalat" w:cs="GHEA Grapalat"/>
              </w:rPr>
            </w:pPr>
          </w:p>
        </w:tc>
      </w:tr>
    </w:tbl>
    <w:p w14:paraId="724ED583" w14:textId="77777777" w:rsidR="00AC34B0" w:rsidRPr="008C665F" w:rsidRDefault="00AC34B0" w:rsidP="005E12A3">
      <w:pPr>
        <w:numPr>
          <w:ilvl w:val="1"/>
          <w:numId w:val="25"/>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292C58DC" w14:textId="77777777" w:rsidTr="00DF1F49">
        <w:trPr>
          <w:trHeight w:val="924"/>
        </w:trPr>
        <w:tc>
          <w:tcPr>
            <w:tcW w:w="9016" w:type="dxa"/>
            <w:gridSpan w:val="2"/>
            <w:vAlign w:val="center"/>
          </w:tcPr>
          <w:p w14:paraId="5561EF76" w14:textId="77777777" w:rsidR="00AC34B0" w:rsidRPr="00FD1EE4" w:rsidRDefault="00000000" w:rsidP="005E12A3">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608B866E" w14:textId="77777777" w:rsidTr="00DF1F49">
        <w:trPr>
          <w:trHeight w:val="684"/>
        </w:trPr>
        <w:tc>
          <w:tcPr>
            <w:tcW w:w="4508" w:type="dxa"/>
            <w:shd w:val="clear" w:color="auto" w:fill="D9E2F3"/>
            <w:vAlign w:val="center"/>
          </w:tcPr>
          <w:p w14:paraId="2559C558"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FF47723" w14:textId="77777777" w:rsidR="00AC34B0" w:rsidRPr="00FD1EE4" w:rsidRDefault="00AC34B0" w:rsidP="005E12A3">
            <w:pPr>
              <w:rPr>
                <w:rFonts w:ascii="GHEA Grapalat" w:eastAsia="GHEA Grapalat" w:hAnsi="GHEA Grapalat" w:cs="GHEA Grapalat"/>
              </w:rPr>
            </w:pPr>
          </w:p>
        </w:tc>
      </w:tr>
      <w:tr w:rsidR="00AC34B0" w:rsidRPr="00FD1EE4" w14:paraId="24A58395" w14:textId="77777777" w:rsidTr="00DF1F49">
        <w:trPr>
          <w:trHeight w:val="1282"/>
        </w:trPr>
        <w:tc>
          <w:tcPr>
            <w:tcW w:w="4508" w:type="dxa"/>
            <w:shd w:val="clear" w:color="auto" w:fill="D9E2F3"/>
            <w:vAlign w:val="center"/>
          </w:tcPr>
          <w:p w14:paraId="63B10898"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19A398DF" w14:textId="77777777" w:rsidR="00AC34B0" w:rsidRPr="006B364D" w:rsidRDefault="00000000" w:rsidP="005E12A3">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342C5AD6" w14:textId="77777777" w:rsidR="00AC34B0" w:rsidRPr="00F10CBA" w:rsidRDefault="00000000" w:rsidP="005E12A3">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62EDBFCD" w14:textId="77777777" w:rsidTr="00DF1F49">
        <w:tc>
          <w:tcPr>
            <w:tcW w:w="9016" w:type="dxa"/>
            <w:gridSpan w:val="2"/>
            <w:vAlign w:val="center"/>
          </w:tcPr>
          <w:p w14:paraId="7CB5BBAC"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2712BB0B" w14:textId="77777777" w:rsidTr="00DF1F49">
        <w:tc>
          <w:tcPr>
            <w:tcW w:w="9016" w:type="dxa"/>
            <w:gridSpan w:val="2"/>
            <w:vAlign w:val="center"/>
          </w:tcPr>
          <w:p w14:paraId="55E4014D" w14:textId="77777777" w:rsidR="00AC34B0" w:rsidRPr="00FD1EE4" w:rsidRDefault="00000000" w:rsidP="005E12A3">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149E6732" w14:textId="77777777" w:rsidR="00AC34B0" w:rsidRPr="00A5193B" w:rsidRDefault="00AC34B0" w:rsidP="005E12A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DA9600C" w14:textId="77777777" w:rsidTr="00DF1F49">
        <w:trPr>
          <w:trHeight w:val="924"/>
        </w:trPr>
        <w:tc>
          <w:tcPr>
            <w:tcW w:w="9016" w:type="dxa"/>
            <w:gridSpan w:val="2"/>
            <w:vAlign w:val="center"/>
          </w:tcPr>
          <w:p w14:paraId="1BE9A69C" w14:textId="77777777" w:rsidR="00AC34B0" w:rsidRPr="00FD1EE4" w:rsidRDefault="00000000" w:rsidP="005E12A3">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14:paraId="2028D069" w14:textId="77777777" w:rsidTr="00DF1F49">
        <w:trPr>
          <w:trHeight w:val="684"/>
        </w:trPr>
        <w:tc>
          <w:tcPr>
            <w:tcW w:w="4508" w:type="dxa"/>
            <w:shd w:val="clear" w:color="auto" w:fill="D9E2F3"/>
            <w:vAlign w:val="center"/>
          </w:tcPr>
          <w:p w14:paraId="15D6A11A"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5EF15EB" w14:textId="77777777" w:rsidR="00AC34B0" w:rsidRPr="00FD1EE4" w:rsidRDefault="00AC34B0" w:rsidP="005E12A3">
            <w:pPr>
              <w:rPr>
                <w:rFonts w:ascii="GHEA Grapalat" w:eastAsia="GHEA Grapalat" w:hAnsi="GHEA Grapalat" w:cs="GHEA Grapalat"/>
              </w:rPr>
            </w:pPr>
          </w:p>
        </w:tc>
      </w:tr>
      <w:tr w:rsidR="00AC34B0" w:rsidRPr="00FD1EE4" w14:paraId="2234907E" w14:textId="77777777" w:rsidTr="00DF1F49">
        <w:trPr>
          <w:trHeight w:val="1282"/>
        </w:trPr>
        <w:tc>
          <w:tcPr>
            <w:tcW w:w="4508" w:type="dxa"/>
            <w:shd w:val="clear" w:color="auto" w:fill="D9E2F3"/>
            <w:vAlign w:val="center"/>
          </w:tcPr>
          <w:p w14:paraId="58CFFF2B"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E7D0936" w14:textId="77777777" w:rsidR="00AC34B0" w:rsidRPr="00C843BA" w:rsidRDefault="00000000" w:rsidP="005E12A3">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DD7285E" w14:textId="77777777" w:rsidR="00AC34B0" w:rsidRPr="00C843BA" w:rsidRDefault="00000000" w:rsidP="005E12A3">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4050CDC4" w14:textId="77777777" w:rsidTr="00DF1F49">
        <w:tc>
          <w:tcPr>
            <w:tcW w:w="9016" w:type="dxa"/>
            <w:gridSpan w:val="2"/>
            <w:vAlign w:val="center"/>
          </w:tcPr>
          <w:p w14:paraId="5597EC4B"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570428E9" w14:textId="77777777" w:rsidTr="00DF1F49">
        <w:tc>
          <w:tcPr>
            <w:tcW w:w="9016" w:type="dxa"/>
            <w:gridSpan w:val="2"/>
            <w:vAlign w:val="center"/>
          </w:tcPr>
          <w:p w14:paraId="76F2ADD8"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4E688233" w14:textId="77777777" w:rsidTr="00DF1F49">
        <w:tc>
          <w:tcPr>
            <w:tcW w:w="9016" w:type="dxa"/>
            <w:gridSpan w:val="2"/>
            <w:vAlign w:val="center"/>
          </w:tcPr>
          <w:p w14:paraId="55A24CC8"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357EDAD6" w14:textId="77777777" w:rsidTr="00DF1F49">
        <w:tc>
          <w:tcPr>
            <w:tcW w:w="9016" w:type="dxa"/>
            <w:gridSpan w:val="2"/>
            <w:vAlign w:val="center"/>
          </w:tcPr>
          <w:p w14:paraId="1A57CDCC"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5E9E0168" w14:textId="77777777" w:rsidR="00AC34B0" w:rsidRPr="00FD1EE4" w:rsidRDefault="00AC34B0" w:rsidP="005E12A3">
      <w:pPr>
        <w:numPr>
          <w:ilvl w:val="1"/>
          <w:numId w:val="25"/>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3C196B58" w14:textId="77777777" w:rsidTr="00DF1F49">
        <w:tc>
          <w:tcPr>
            <w:tcW w:w="2837" w:type="dxa"/>
            <w:shd w:val="clear" w:color="auto" w:fill="D9E2F3"/>
            <w:vAlign w:val="center"/>
          </w:tcPr>
          <w:p w14:paraId="6EA8DF6D" w14:textId="77777777" w:rsidR="00AC34B0" w:rsidRPr="00FD1EE4" w:rsidRDefault="00AC34B0" w:rsidP="005E12A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F9040F9" w14:textId="77777777" w:rsidR="00AC34B0" w:rsidRPr="00FD1EE4" w:rsidRDefault="00AC34B0" w:rsidP="005E12A3">
            <w:pPr>
              <w:rPr>
                <w:rFonts w:ascii="GHEA Grapalat" w:eastAsia="GHEA Grapalat" w:hAnsi="GHEA Grapalat" w:cs="GHEA Grapalat"/>
              </w:rPr>
            </w:pPr>
          </w:p>
        </w:tc>
      </w:tr>
      <w:tr w:rsidR="00AC34B0" w:rsidRPr="00FD1EE4" w14:paraId="572471E9" w14:textId="77777777" w:rsidTr="00DF1F49">
        <w:tc>
          <w:tcPr>
            <w:tcW w:w="2837" w:type="dxa"/>
            <w:shd w:val="clear" w:color="auto" w:fill="D9E2F3"/>
            <w:vAlign w:val="center"/>
          </w:tcPr>
          <w:p w14:paraId="3637F579" w14:textId="77777777" w:rsidR="00AC34B0" w:rsidRPr="00FD1EE4" w:rsidRDefault="00AC34B0" w:rsidP="005E12A3">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BD0E904" w14:textId="77777777" w:rsidR="00AC34B0" w:rsidRPr="00B23852" w:rsidRDefault="00000000" w:rsidP="005E12A3">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388811ED" w14:textId="77777777" w:rsidR="00AC34B0" w:rsidRPr="00FD1EE4" w:rsidRDefault="00000000" w:rsidP="005E12A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29374F64" w14:textId="77777777" w:rsidTr="00DF1F49">
        <w:tc>
          <w:tcPr>
            <w:tcW w:w="2837" w:type="dxa"/>
            <w:shd w:val="clear" w:color="auto" w:fill="D9E2F3"/>
            <w:vAlign w:val="center"/>
          </w:tcPr>
          <w:p w14:paraId="2C32D60E" w14:textId="77777777" w:rsidR="00AC34B0" w:rsidRPr="00FD1EE4" w:rsidRDefault="00AC34B0" w:rsidP="005E12A3">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354AABD5" w14:textId="77777777" w:rsidR="00AC34B0" w:rsidRPr="005600B4" w:rsidRDefault="00000000" w:rsidP="005E12A3">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0CAECE91" w14:textId="77777777" w:rsidR="00AC34B0" w:rsidRPr="005600B4" w:rsidRDefault="00000000" w:rsidP="005E12A3">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9ED8A71" w14:textId="77777777" w:rsidR="00AC34B0" w:rsidRPr="00FD1EE4" w:rsidRDefault="00AC34B0" w:rsidP="005E12A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57CD4E4" w14:textId="77777777" w:rsidTr="00DF1F49">
        <w:tc>
          <w:tcPr>
            <w:tcW w:w="2837" w:type="dxa"/>
            <w:shd w:val="clear" w:color="auto" w:fill="D9E2F3"/>
            <w:vAlign w:val="center"/>
          </w:tcPr>
          <w:p w14:paraId="38E4E618"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05C06C7" w14:textId="77777777" w:rsidR="00AC34B0" w:rsidRPr="00FD1EE4" w:rsidRDefault="00AC34B0" w:rsidP="005E12A3">
            <w:pPr>
              <w:rPr>
                <w:rFonts w:ascii="GHEA Grapalat" w:eastAsia="GHEA Grapalat" w:hAnsi="GHEA Grapalat" w:cs="GHEA Grapalat"/>
              </w:rPr>
            </w:pPr>
          </w:p>
        </w:tc>
      </w:tr>
      <w:tr w:rsidR="00AC34B0" w:rsidRPr="00FD1EE4" w14:paraId="17302013" w14:textId="77777777" w:rsidTr="00DF1F49">
        <w:tc>
          <w:tcPr>
            <w:tcW w:w="2837" w:type="dxa"/>
            <w:shd w:val="clear" w:color="auto" w:fill="D9E2F3"/>
            <w:vAlign w:val="center"/>
          </w:tcPr>
          <w:p w14:paraId="40FFE514"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403F739" w14:textId="77777777" w:rsidR="00AC34B0" w:rsidRPr="00FD1EE4" w:rsidRDefault="00AC34B0" w:rsidP="005E12A3">
            <w:pPr>
              <w:rPr>
                <w:rFonts w:ascii="GHEA Grapalat" w:eastAsia="GHEA Grapalat" w:hAnsi="GHEA Grapalat" w:cs="GHEA Grapalat"/>
              </w:rPr>
            </w:pPr>
          </w:p>
        </w:tc>
      </w:tr>
    </w:tbl>
    <w:p w14:paraId="2C4B2EA1" w14:textId="77777777" w:rsidR="00AC34B0" w:rsidRPr="00FD1EE4" w:rsidRDefault="00AC34B0" w:rsidP="005E12A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489307" w14:textId="77777777" w:rsidR="00AC34B0" w:rsidRPr="00FD1EE4" w:rsidRDefault="00AC34B0" w:rsidP="005E12A3">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A3D6AC2" w14:textId="77777777" w:rsidR="00AC34B0" w:rsidRPr="00FD1EE4" w:rsidRDefault="00AC34B0" w:rsidP="005E12A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A751E13" w14:textId="77777777" w:rsidTr="00DF1F49">
        <w:tc>
          <w:tcPr>
            <w:tcW w:w="2835" w:type="dxa"/>
            <w:shd w:val="clear" w:color="auto" w:fill="D9E2F3"/>
            <w:vAlign w:val="center"/>
          </w:tcPr>
          <w:p w14:paraId="71354793"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407CDF6" w14:textId="77777777" w:rsidR="00AC34B0" w:rsidRPr="00FD1EE4" w:rsidRDefault="00AC34B0" w:rsidP="005E12A3">
            <w:pPr>
              <w:rPr>
                <w:rFonts w:ascii="GHEA Grapalat" w:eastAsia="GHEA Grapalat" w:hAnsi="GHEA Grapalat" w:cs="GHEA Grapalat"/>
              </w:rPr>
            </w:pPr>
          </w:p>
        </w:tc>
      </w:tr>
      <w:tr w:rsidR="00AC34B0" w:rsidRPr="00FD1EE4" w14:paraId="41ABC391" w14:textId="77777777" w:rsidTr="00DF1F49">
        <w:tc>
          <w:tcPr>
            <w:tcW w:w="2835" w:type="dxa"/>
            <w:shd w:val="clear" w:color="auto" w:fill="D9E2F3"/>
            <w:vAlign w:val="center"/>
          </w:tcPr>
          <w:p w14:paraId="5A0F9239"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2696DF3" w14:textId="77777777" w:rsidR="00AC34B0" w:rsidRPr="00FD1EE4" w:rsidRDefault="00AC34B0" w:rsidP="005E12A3">
            <w:pPr>
              <w:rPr>
                <w:rFonts w:ascii="GHEA Grapalat" w:eastAsia="GHEA Grapalat" w:hAnsi="GHEA Grapalat" w:cs="GHEA Grapalat"/>
              </w:rPr>
            </w:pPr>
          </w:p>
        </w:tc>
      </w:tr>
      <w:tr w:rsidR="00AC34B0" w:rsidRPr="00FD1EE4" w14:paraId="265B280B" w14:textId="77777777" w:rsidTr="00DF1F49">
        <w:tc>
          <w:tcPr>
            <w:tcW w:w="2835" w:type="dxa"/>
            <w:shd w:val="clear" w:color="auto" w:fill="D9E2F3"/>
            <w:vAlign w:val="center"/>
          </w:tcPr>
          <w:p w14:paraId="757A65AB"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39B42B6" w14:textId="77777777" w:rsidR="00AC34B0" w:rsidRPr="00FD1EE4" w:rsidRDefault="00AC34B0" w:rsidP="005E12A3">
            <w:pPr>
              <w:rPr>
                <w:rFonts w:ascii="GHEA Grapalat" w:eastAsia="GHEA Grapalat" w:hAnsi="GHEA Grapalat" w:cs="GHEA Grapalat"/>
              </w:rPr>
            </w:pPr>
          </w:p>
        </w:tc>
      </w:tr>
      <w:tr w:rsidR="00AC34B0" w:rsidRPr="00FD1EE4" w14:paraId="7D7C7565" w14:textId="77777777" w:rsidTr="00DF1F49">
        <w:tc>
          <w:tcPr>
            <w:tcW w:w="2835" w:type="dxa"/>
            <w:shd w:val="clear" w:color="auto" w:fill="D9E2F3"/>
            <w:vAlign w:val="center"/>
          </w:tcPr>
          <w:p w14:paraId="121C0571"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5809728D" w14:textId="77777777" w:rsidR="00AC34B0" w:rsidRPr="00FD1EE4" w:rsidRDefault="00AC34B0" w:rsidP="005E12A3">
            <w:pPr>
              <w:rPr>
                <w:rFonts w:ascii="GHEA Grapalat" w:eastAsia="GHEA Grapalat" w:hAnsi="GHEA Grapalat" w:cs="GHEA Grapalat"/>
              </w:rPr>
            </w:pPr>
          </w:p>
        </w:tc>
      </w:tr>
      <w:tr w:rsidR="00AC34B0" w:rsidRPr="00FD1EE4" w14:paraId="53BC011D" w14:textId="77777777" w:rsidTr="00DF1F49">
        <w:tc>
          <w:tcPr>
            <w:tcW w:w="2835" w:type="dxa"/>
            <w:shd w:val="clear" w:color="auto" w:fill="D9E2F3"/>
            <w:vAlign w:val="center"/>
          </w:tcPr>
          <w:p w14:paraId="2AB08C4B"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202E29A" w14:textId="77777777" w:rsidR="00AC34B0" w:rsidRPr="00FD1EE4" w:rsidRDefault="00AC34B0" w:rsidP="005E12A3">
            <w:pPr>
              <w:rPr>
                <w:rFonts w:ascii="GHEA Grapalat" w:eastAsia="GHEA Grapalat" w:hAnsi="GHEA Grapalat" w:cs="GHEA Grapalat"/>
              </w:rPr>
            </w:pPr>
          </w:p>
        </w:tc>
      </w:tr>
      <w:tr w:rsidR="00AC34B0" w:rsidRPr="00FD1EE4" w14:paraId="1011887C" w14:textId="77777777" w:rsidTr="00DF1F49">
        <w:tc>
          <w:tcPr>
            <w:tcW w:w="2835" w:type="dxa"/>
            <w:shd w:val="clear" w:color="auto" w:fill="D9E2F3"/>
            <w:vAlign w:val="center"/>
          </w:tcPr>
          <w:p w14:paraId="6E83A733"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BB23E6C" w14:textId="77777777" w:rsidR="00AC34B0" w:rsidRPr="00FD1EE4" w:rsidRDefault="00AC34B0" w:rsidP="005E12A3">
            <w:pPr>
              <w:rPr>
                <w:rFonts w:ascii="GHEA Grapalat" w:eastAsia="GHEA Grapalat" w:hAnsi="GHEA Grapalat" w:cs="GHEA Grapalat"/>
              </w:rPr>
            </w:pPr>
          </w:p>
        </w:tc>
      </w:tr>
      <w:tr w:rsidR="00AC34B0" w:rsidRPr="00FD1EE4" w14:paraId="0CB94D22" w14:textId="77777777" w:rsidTr="00DF1F49">
        <w:tc>
          <w:tcPr>
            <w:tcW w:w="2835" w:type="dxa"/>
            <w:shd w:val="clear" w:color="auto" w:fill="D9E2F3"/>
            <w:vAlign w:val="center"/>
          </w:tcPr>
          <w:p w14:paraId="0BADA8F5"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037836A" w14:textId="77777777" w:rsidR="00AC34B0" w:rsidRPr="00FD1EE4" w:rsidRDefault="00AC34B0" w:rsidP="005E12A3">
            <w:pPr>
              <w:rPr>
                <w:rFonts w:ascii="GHEA Grapalat" w:eastAsia="GHEA Grapalat" w:hAnsi="GHEA Grapalat" w:cs="GHEA Grapalat"/>
              </w:rPr>
            </w:pPr>
          </w:p>
        </w:tc>
      </w:tr>
    </w:tbl>
    <w:p w14:paraId="3BD0B9BD" w14:textId="77777777" w:rsidR="00AC34B0" w:rsidRPr="00FD1EE4" w:rsidRDefault="00AC34B0" w:rsidP="005E12A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DA455BB" w14:textId="77777777" w:rsidTr="00DF1F49">
        <w:trPr>
          <w:trHeight w:val="853"/>
        </w:trPr>
        <w:tc>
          <w:tcPr>
            <w:tcW w:w="2835" w:type="dxa"/>
            <w:vMerge w:val="restart"/>
            <w:shd w:val="clear" w:color="auto" w:fill="D9E2F3"/>
            <w:vAlign w:val="center"/>
          </w:tcPr>
          <w:p w14:paraId="51725DD4" w14:textId="77777777" w:rsidR="00AC34B0" w:rsidRPr="00FD1EE4" w:rsidRDefault="00AC34B0" w:rsidP="005E12A3">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B866383" w14:textId="77777777" w:rsidR="00AC34B0" w:rsidRPr="00FD1EE4" w:rsidRDefault="00AC34B0" w:rsidP="005E12A3">
            <w:pPr>
              <w:rPr>
                <w:rFonts w:ascii="GHEA Grapalat" w:eastAsia="GHEA Grapalat" w:hAnsi="GHEA Grapalat" w:cs="GHEA Grapalat"/>
              </w:rPr>
            </w:pPr>
          </w:p>
        </w:tc>
      </w:tr>
      <w:tr w:rsidR="00AC34B0" w:rsidRPr="00FD1EE4" w14:paraId="2D476A17" w14:textId="77777777" w:rsidTr="00DF1F49">
        <w:trPr>
          <w:trHeight w:val="850"/>
        </w:trPr>
        <w:tc>
          <w:tcPr>
            <w:tcW w:w="2835" w:type="dxa"/>
            <w:vMerge/>
            <w:shd w:val="clear" w:color="auto" w:fill="D9E2F3"/>
            <w:vAlign w:val="center"/>
          </w:tcPr>
          <w:p w14:paraId="0479C92B"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F272F1E" w14:textId="77777777" w:rsidR="00AC34B0" w:rsidRPr="00FD1EE4" w:rsidRDefault="00AC34B0" w:rsidP="005E12A3">
            <w:pPr>
              <w:rPr>
                <w:rFonts w:ascii="GHEA Grapalat" w:eastAsia="GHEA Grapalat" w:hAnsi="GHEA Grapalat" w:cs="GHEA Grapalat"/>
              </w:rPr>
            </w:pPr>
          </w:p>
        </w:tc>
      </w:tr>
      <w:tr w:rsidR="00AC34B0" w:rsidRPr="00FD1EE4" w14:paraId="64F619D4" w14:textId="77777777" w:rsidTr="00DF1F49">
        <w:trPr>
          <w:trHeight w:val="850"/>
        </w:trPr>
        <w:tc>
          <w:tcPr>
            <w:tcW w:w="2835" w:type="dxa"/>
            <w:vMerge/>
            <w:shd w:val="clear" w:color="auto" w:fill="D9E2F3"/>
            <w:vAlign w:val="center"/>
          </w:tcPr>
          <w:p w14:paraId="27BDC62E"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6893AD" w14:textId="77777777" w:rsidR="00AC34B0" w:rsidRPr="00FD1EE4" w:rsidRDefault="00AC34B0" w:rsidP="005E12A3">
            <w:pPr>
              <w:rPr>
                <w:rFonts w:ascii="GHEA Grapalat" w:eastAsia="GHEA Grapalat" w:hAnsi="GHEA Grapalat" w:cs="GHEA Grapalat"/>
              </w:rPr>
            </w:pPr>
          </w:p>
        </w:tc>
      </w:tr>
      <w:tr w:rsidR="00AC34B0" w:rsidRPr="00FD1EE4" w14:paraId="20BE9A4F" w14:textId="77777777" w:rsidTr="00DF1F49">
        <w:trPr>
          <w:trHeight w:val="850"/>
        </w:trPr>
        <w:tc>
          <w:tcPr>
            <w:tcW w:w="2835" w:type="dxa"/>
            <w:vMerge/>
            <w:shd w:val="clear" w:color="auto" w:fill="D9E2F3"/>
            <w:vAlign w:val="center"/>
          </w:tcPr>
          <w:p w14:paraId="5049CCE1"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A45BF09" w14:textId="77777777" w:rsidR="00AC34B0" w:rsidRPr="00FD1EE4" w:rsidRDefault="00AC34B0" w:rsidP="005E12A3">
            <w:pPr>
              <w:rPr>
                <w:rFonts w:ascii="GHEA Grapalat" w:eastAsia="GHEA Grapalat" w:hAnsi="GHEA Grapalat" w:cs="GHEA Grapalat"/>
              </w:rPr>
            </w:pPr>
          </w:p>
        </w:tc>
      </w:tr>
      <w:tr w:rsidR="00AC34B0" w:rsidRPr="00FD1EE4" w14:paraId="20F19581" w14:textId="77777777" w:rsidTr="00DF1F49">
        <w:trPr>
          <w:trHeight w:val="850"/>
        </w:trPr>
        <w:tc>
          <w:tcPr>
            <w:tcW w:w="2835" w:type="dxa"/>
            <w:vMerge/>
            <w:shd w:val="clear" w:color="auto" w:fill="D9E2F3"/>
            <w:vAlign w:val="center"/>
          </w:tcPr>
          <w:p w14:paraId="4B327A9A"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A963EBC" w14:textId="77777777" w:rsidR="00AC34B0" w:rsidRPr="00FD1EE4" w:rsidRDefault="00AC34B0" w:rsidP="005E12A3">
            <w:pPr>
              <w:rPr>
                <w:rFonts w:ascii="GHEA Grapalat" w:eastAsia="GHEA Grapalat" w:hAnsi="GHEA Grapalat" w:cs="GHEA Grapalat"/>
              </w:rPr>
            </w:pPr>
          </w:p>
        </w:tc>
      </w:tr>
    </w:tbl>
    <w:p w14:paraId="6F013C38" w14:textId="77777777" w:rsidR="00AC34B0" w:rsidRDefault="00AC34B0" w:rsidP="005E12A3">
      <w:pPr>
        <w:numPr>
          <w:ilvl w:val="1"/>
          <w:numId w:val="25"/>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F58B523" w14:textId="77777777" w:rsidTr="00DF1F49">
        <w:tc>
          <w:tcPr>
            <w:tcW w:w="2835" w:type="dxa"/>
            <w:shd w:val="clear" w:color="auto" w:fill="D9E2F3"/>
            <w:vAlign w:val="center"/>
          </w:tcPr>
          <w:p w14:paraId="1D701FB1"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17C79C7" w14:textId="77777777" w:rsidR="00AC34B0" w:rsidRPr="00FD1EE4" w:rsidRDefault="00AC34B0" w:rsidP="005E12A3">
            <w:pPr>
              <w:rPr>
                <w:rFonts w:ascii="GHEA Grapalat" w:eastAsia="GHEA Grapalat" w:hAnsi="GHEA Grapalat" w:cs="GHEA Grapalat"/>
              </w:rPr>
            </w:pPr>
          </w:p>
        </w:tc>
      </w:tr>
      <w:tr w:rsidR="00AC34B0" w:rsidRPr="00FD1EE4" w14:paraId="54F56B2F" w14:textId="77777777" w:rsidTr="00DF1F49">
        <w:tc>
          <w:tcPr>
            <w:tcW w:w="2835" w:type="dxa"/>
            <w:shd w:val="clear" w:color="auto" w:fill="D9E2F3"/>
            <w:vAlign w:val="center"/>
          </w:tcPr>
          <w:p w14:paraId="1929E4A5" w14:textId="77777777" w:rsidR="00AC34B0" w:rsidRPr="00FD1EE4" w:rsidRDefault="00AC34B0" w:rsidP="005E12A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77355B1D" w14:textId="77777777" w:rsidR="00AC34B0" w:rsidRPr="00FD1EE4" w:rsidRDefault="00AC34B0" w:rsidP="005E12A3">
            <w:pPr>
              <w:rPr>
                <w:rFonts w:ascii="GHEA Grapalat" w:eastAsia="GHEA Grapalat" w:hAnsi="GHEA Grapalat" w:cs="GHEA Grapalat"/>
              </w:rPr>
            </w:pPr>
          </w:p>
        </w:tc>
      </w:tr>
    </w:tbl>
    <w:p w14:paraId="661DC975" w14:textId="77777777" w:rsidR="00AC34B0" w:rsidRPr="00FD1EE4" w:rsidRDefault="00AC34B0" w:rsidP="005E12A3">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1FC6701D" w14:textId="77777777" w:rsidR="00AC34B0" w:rsidRPr="00E86814" w:rsidRDefault="00AC34B0" w:rsidP="005E12A3">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7BBE0E2C" w14:textId="77777777" w:rsidTr="00DF1F49">
        <w:tc>
          <w:tcPr>
            <w:tcW w:w="9016" w:type="dxa"/>
            <w:shd w:val="clear" w:color="auto" w:fill="DBE5F1" w:themeFill="accent1" w:themeFillTint="33"/>
          </w:tcPr>
          <w:p w14:paraId="1AC7BD83" w14:textId="77777777" w:rsidR="00AC34B0" w:rsidRPr="00FD1EE4" w:rsidRDefault="00AC34B0" w:rsidP="005E12A3">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436583CA" w14:textId="77777777" w:rsidTr="00DF1F49">
        <w:trPr>
          <w:trHeight w:val="10187"/>
        </w:trPr>
        <w:tc>
          <w:tcPr>
            <w:tcW w:w="9016" w:type="dxa"/>
          </w:tcPr>
          <w:p w14:paraId="4532A80B" w14:textId="77777777" w:rsidR="00AC34B0" w:rsidRPr="00FD1EE4" w:rsidRDefault="00AC34B0" w:rsidP="005E12A3">
            <w:pPr>
              <w:rPr>
                <w:rFonts w:ascii="GHEA Grapalat" w:eastAsia="GHEA Grapalat" w:hAnsi="GHEA Grapalat" w:cs="GHEA Grapalat"/>
                <w:b/>
                <w:color w:val="000000"/>
              </w:rPr>
            </w:pPr>
          </w:p>
        </w:tc>
      </w:tr>
    </w:tbl>
    <w:p w14:paraId="287DB566" w14:textId="77777777" w:rsidR="00AC34B0" w:rsidRPr="00FD1EE4" w:rsidRDefault="00AC34B0" w:rsidP="005E12A3">
      <w:pPr>
        <w:pBdr>
          <w:top w:val="nil"/>
          <w:left w:val="nil"/>
          <w:bottom w:val="nil"/>
          <w:right w:val="nil"/>
          <w:between w:val="nil"/>
        </w:pBdr>
        <w:rPr>
          <w:rFonts w:ascii="GHEA Grapalat" w:eastAsia="GHEA Grapalat" w:hAnsi="GHEA Grapalat" w:cs="GHEA Grapalat"/>
          <w:b/>
          <w:color w:val="000000"/>
        </w:rPr>
      </w:pPr>
    </w:p>
    <w:p w14:paraId="79A4DBCC" w14:textId="77777777" w:rsidR="00AC34B0" w:rsidRDefault="00AC34B0" w:rsidP="005E12A3">
      <w:pPr>
        <w:rPr>
          <w:rFonts w:ascii="GHEA Grapalat" w:hAnsi="GHEA Grapalat"/>
          <w:b/>
        </w:rPr>
      </w:pPr>
    </w:p>
    <w:p w14:paraId="449127D5" w14:textId="77777777" w:rsidR="00AC34B0" w:rsidRDefault="00AC34B0" w:rsidP="005E12A3">
      <w:pPr>
        <w:rPr>
          <w:ins w:id="24" w:author="Inesa Kocharyan" w:date="2021-09-01T11:45:00Z"/>
          <w:rFonts w:ascii="GHEA Grapalat" w:hAnsi="GHEA Grapalat"/>
          <w:b/>
        </w:rPr>
      </w:pPr>
    </w:p>
    <w:p w14:paraId="0FB1E0A3" w14:textId="77777777" w:rsidR="00AC34B0" w:rsidRDefault="00AC34B0" w:rsidP="005E12A3">
      <w:pPr>
        <w:rPr>
          <w:rFonts w:ascii="GHEA Grapalat" w:hAnsi="GHEA Grapalat"/>
          <w:b/>
        </w:rPr>
      </w:pPr>
      <w:r>
        <w:rPr>
          <w:rFonts w:ascii="GHEA Grapalat" w:hAnsi="GHEA Grapalat"/>
          <w:b/>
        </w:rPr>
        <w:br w:type="page"/>
      </w:r>
    </w:p>
    <w:p w14:paraId="360380EB" w14:textId="77777777" w:rsidR="00AC34B0" w:rsidRDefault="00AC34B0" w:rsidP="005E12A3">
      <w:pPr>
        <w:contextualSpacing/>
        <w:jc w:val="center"/>
        <w:rPr>
          <w:rFonts w:ascii="GHEA Grapalat" w:hAnsi="GHEA Grapalat"/>
          <w:b/>
        </w:rPr>
      </w:pPr>
    </w:p>
    <w:p w14:paraId="3F757796" w14:textId="77777777" w:rsidR="00AC34B0" w:rsidRPr="000306ED" w:rsidRDefault="00AC34B0" w:rsidP="005E12A3">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18798285" w14:textId="77777777" w:rsidR="00AC34B0" w:rsidRPr="000306ED" w:rsidRDefault="00AC34B0" w:rsidP="005E12A3">
      <w:pPr>
        <w:pStyle w:val="ListParagraph"/>
        <w:numPr>
          <w:ilvl w:val="0"/>
          <w:numId w:val="26"/>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890F7AB" w14:textId="77777777" w:rsidR="00AC34B0" w:rsidRPr="000306ED" w:rsidRDefault="00AC34B0" w:rsidP="005E12A3">
      <w:pPr>
        <w:pStyle w:val="ListParagraph"/>
        <w:numPr>
          <w:ilvl w:val="0"/>
          <w:numId w:val="27"/>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C7A1C4F" w14:textId="77777777" w:rsidR="00AC34B0" w:rsidRPr="000306ED" w:rsidRDefault="00AC34B0" w:rsidP="005E12A3">
      <w:pPr>
        <w:pStyle w:val="ListParagraph"/>
        <w:numPr>
          <w:ilvl w:val="0"/>
          <w:numId w:val="27"/>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39CDD97" w14:textId="77777777" w:rsidR="00AC34B0" w:rsidRPr="000306ED" w:rsidRDefault="00AC34B0" w:rsidP="005E12A3">
      <w:pPr>
        <w:pStyle w:val="ListParagraph"/>
        <w:numPr>
          <w:ilvl w:val="0"/>
          <w:numId w:val="27"/>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3EDA9FF" w14:textId="77777777" w:rsidR="00AC34B0" w:rsidRPr="000306ED" w:rsidRDefault="00AC34B0" w:rsidP="005E12A3">
      <w:pPr>
        <w:pStyle w:val="ListParagraph"/>
        <w:numPr>
          <w:ilvl w:val="0"/>
          <w:numId w:val="26"/>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F9F61B1" w14:textId="77777777" w:rsidR="00AC34B0" w:rsidRPr="000306ED" w:rsidRDefault="00AC34B0" w:rsidP="005E12A3">
      <w:pPr>
        <w:pStyle w:val="ListParagraph"/>
        <w:numPr>
          <w:ilvl w:val="0"/>
          <w:numId w:val="28"/>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073BD22" w14:textId="77777777" w:rsidR="00AC34B0" w:rsidRPr="000306ED" w:rsidRDefault="00AC34B0" w:rsidP="005E12A3">
      <w:pPr>
        <w:pStyle w:val="ListParagraph"/>
        <w:numPr>
          <w:ilvl w:val="0"/>
          <w:numId w:val="28"/>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32BA8AF" w14:textId="77777777" w:rsidR="00AC34B0" w:rsidRPr="000306ED" w:rsidRDefault="00AC34B0" w:rsidP="005E12A3">
      <w:pPr>
        <w:pStyle w:val="ListParagraph"/>
        <w:numPr>
          <w:ilvl w:val="0"/>
          <w:numId w:val="28"/>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F2E132" w14:textId="77777777" w:rsidR="00AC34B0" w:rsidRPr="000306ED" w:rsidRDefault="00AC34B0" w:rsidP="005E12A3">
      <w:pPr>
        <w:pStyle w:val="ListParagraph"/>
        <w:numPr>
          <w:ilvl w:val="0"/>
          <w:numId w:val="26"/>
        </w:numPr>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w:t>
      </w:r>
      <w:r w:rsidRPr="000306ED">
        <w:rPr>
          <w:rFonts w:ascii="GHEA Grapalat" w:hAnsi="GHEA Grapalat"/>
        </w:rPr>
        <w:lastRenderedPageBreak/>
        <w:t>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4CB607AB" w14:textId="77777777" w:rsidR="00AC34B0" w:rsidRPr="000306ED" w:rsidRDefault="00AC34B0" w:rsidP="005E12A3">
      <w:pPr>
        <w:pStyle w:val="ListParagraph"/>
        <w:numPr>
          <w:ilvl w:val="0"/>
          <w:numId w:val="29"/>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51070E" w14:textId="77777777" w:rsidR="00AC34B0" w:rsidRPr="000306ED" w:rsidRDefault="00AC34B0" w:rsidP="005E12A3">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889F6C" w14:textId="77777777" w:rsidR="00AC34B0" w:rsidRPr="000306ED" w:rsidRDefault="00AC34B0" w:rsidP="005E12A3">
      <w:pPr>
        <w:pStyle w:val="ListParagraph"/>
        <w:numPr>
          <w:ilvl w:val="0"/>
          <w:numId w:val="26"/>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6558A51C" w14:textId="77777777" w:rsidR="00AC34B0" w:rsidRPr="000306ED" w:rsidRDefault="00AC34B0" w:rsidP="005E12A3">
      <w:pPr>
        <w:pStyle w:val="ListParagraph"/>
        <w:numPr>
          <w:ilvl w:val="0"/>
          <w:numId w:val="30"/>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4C309D4" w14:textId="77777777" w:rsidR="00AC34B0" w:rsidRPr="000306ED" w:rsidRDefault="00AC34B0" w:rsidP="005E12A3">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95CB7A6" w14:textId="77777777" w:rsidR="00AC34B0" w:rsidRPr="000306ED" w:rsidRDefault="00AC34B0" w:rsidP="005E12A3">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4FE2689" w14:textId="77777777" w:rsidR="00AC34B0" w:rsidRPr="000306ED" w:rsidRDefault="00AC34B0" w:rsidP="005E12A3">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5191754" w14:textId="77777777" w:rsidR="00AC34B0" w:rsidRPr="000306ED" w:rsidRDefault="00AC34B0" w:rsidP="005E12A3">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EA0EF3E" w14:textId="77777777" w:rsidR="00AC34B0" w:rsidRPr="000306ED" w:rsidRDefault="00AC34B0" w:rsidP="005E12A3">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w:t>
      </w:r>
      <w:r w:rsidRPr="000306ED">
        <w:rPr>
          <w:rFonts w:ascii="GHEA Grapalat" w:hAnsi="GHEA Grapalat"/>
        </w:rPr>
        <w:lastRenderedPageBreak/>
        <w:t xml:space="preserve">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F0715EE" w14:textId="77777777" w:rsidR="00AC34B0" w:rsidRPr="000306ED" w:rsidRDefault="00AC34B0" w:rsidP="005E12A3">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2DE147B2" w14:textId="77777777" w:rsidR="00AC34B0" w:rsidRPr="000306ED" w:rsidRDefault="00AC34B0" w:rsidP="005E12A3">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6883149" w14:textId="77777777" w:rsidR="00AC34B0" w:rsidRPr="000306ED" w:rsidRDefault="00AC34B0" w:rsidP="005E12A3">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1D78B26" w14:textId="77777777" w:rsidR="00AC34B0" w:rsidRPr="000306ED" w:rsidRDefault="00AC34B0" w:rsidP="005E12A3">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501EB2C" w14:textId="77777777" w:rsidR="00AC34B0" w:rsidRPr="000306ED" w:rsidRDefault="00AC34B0" w:rsidP="005E12A3">
      <w:pPr>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15A7E3EF" w14:textId="77777777" w:rsidR="00AC34B0" w:rsidRPr="000306ED" w:rsidRDefault="00AC34B0" w:rsidP="005E12A3">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4DFFF58" w14:textId="77777777" w:rsidR="00AC34B0" w:rsidRPr="000306ED" w:rsidRDefault="00AC34B0" w:rsidP="005E12A3">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053C3AA" w14:textId="77777777" w:rsidR="00AC34B0" w:rsidRPr="000306ED" w:rsidRDefault="00AC34B0" w:rsidP="005E12A3">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8860B6E" w14:textId="77777777" w:rsidR="00AC34B0" w:rsidRPr="000306ED" w:rsidRDefault="00AC34B0" w:rsidP="005E12A3">
      <w:pPr>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971370E" w14:textId="77777777" w:rsidR="00AC34B0" w:rsidRPr="000306ED" w:rsidRDefault="00AC34B0" w:rsidP="005E12A3">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4759EFDF" w14:textId="77777777" w:rsidR="00AC34B0" w:rsidRPr="000306ED" w:rsidRDefault="00AC34B0" w:rsidP="005E12A3">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0542B68" w14:textId="77777777" w:rsidR="00AC34B0" w:rsidRPr="000306ED" w:rsidRDefault="00AC34B0" w:rsidP="005E12A3">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812161E" w14:textId="77777777" w:rsidR="00AC34B0" w:rsidRPr="000306ED" w:rsidRDefault="00AC34B0" w:rsidP="005E12A3">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8E72E81" w14:textId="77777777" w:rsidR="00AC34B0" w:rsidRPr="000306ED" w:rsidRDefault="00AC34B0" w:rsidP="005E12A3">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7EFC7C8" w14:textId="77777777" w:rsidR="00AC34B0" w:rsidRPr="000306ED" w:rsidRDefault="00AC34B0" w:rsidP="005E12A3">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4D010FC" w14:textId="77777777" w:rsidR="00AC34B0" w:rsidRPr="000306ED" w:rsidRDefault="00AC34B0" w:rsidP="005E12A3">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D285868" w14:textId="77777777" w:rsidR="00AC34B0" w:rsidRPr="000306ED" w:rsidRDefault="00AC34B0" w:rsidP="005E12A3">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FD464D8" w14:textId="77777777" w:rsidR="00AC34B0" w:rsidRPr="000306ED" w:rsidRDefault="00AC34B0" w:rsidP="005E12A3">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122DB539" w14:textId="77777777" w:rsidR="00AC34B0" w:rsidRPr="000306ED" w:rsidRDefault="00AC34B0" w:rsidP="005E12A3">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7E8DFDD5" w14:textId="77777777" w:rsidR="00DB6B33" w:rsidRDefault="00DB6B33" w:rsidP="005E12A3">
      <w:pPr>
        <w:pStyle w:val="BodyTextIndent3"/>
        <w:widowControl w:val="0"/>
        <w:spacing w:line="240" w:lineRule="auto"/>
        <w:ind w:firstLine="0"/>
        <w:rPr>
          <w:rFonts w:ascii="GHEA Grapalat" w:hAnsi="GHEA Grapalat"/>
          <w:b/>
          <w:sz w:val="24"/>
          <w:szCs w:val="24"/>
        </w:rPr>
      </w:pPr>
    </w:p>
    <w:p w14:paraId="284FC213" w14:textId="77777777" w:rsidR="00DB6B33" w:rsidRDefault="00DB6B33" w:rsidP="005E12A3">
      <w:pPr>
        <w:pStyle w:val="BodyTextIndent3"/>
        <w:widowControl w:val="0"/>
        <w:spacing w:line="240" w:lineRule="auto"/>
        <w:ind w:firstLine="0"/>
        <w:jc w:val="right"/>
        <w:rPr>
          <w:rFonts w:ascii="GHEA Grapalat" w:hAnsi="GHEA Grapalat"/>
          <w:b/>
          <w:sz w:val="24"/>
          <w:szCs w:val="24"/>
        </w:rPr>
      </w:pPr>
    </w:p>
    <w:p w14:paraId="16D529BF" w14:textId="77777777" w:rsidR="00DB6B33" w:rsidRDefault="00DB6B33" w:rsidP="005E12A3">
      <w:pPr>
        <w:pStyle w:val="BodyTextIndent3"/>
        <w:widowControl w:val="0"/>
        <w:spacing w:line="240" w:lineRule="auto"/>
        <w:ind w:firstLine="0"/>
        <w:jc w:val="right"/>
        <w:rPr>
          <w:rFonts w:ascii="GHEA Grapalat" w:hAnsi="GHEA Grapalat"/>
          <w:b/>
          <w:sz w:val="24"/>
          <w:szCs w:val="24"/>
        </w:rPr>
      </w:pPr>
    </w:p>
    <w:p w14:paraId="0AAF4BDF" w14:textId="77777777" w:rsidR="00DB6B33" w:rsidRDefault="00DB6B33" w:rsidP="005E12A3">
      <w:pPr>
        <w:rPr>
          <w:rFonts w:ascii="GHEA Grapalat" w:hAnsi="GHEA Grapalat"/>
          <w:b/>
        </w:rPr>
      </w:pPr>
      <w:r>
        <w:rPr>
          <w:rFonts w:ascii="GHEA Grapalat" w:hAnsi="GHEA Grapalat"/>
          <w:b/>
        </w:rPr>
        <w:br w:type="page"/>
      </w:r>
    </w:p>
    <w:p w14:paraId="01FE686E" w14:textId="77777777" w:rsidR="00B2572B" w:rsidRPr="00DC619D" w:rsidRDefault="00B2572B" w:rsidP="005E12A3">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17F90334" w14:textId="7F96A900" w:rsidR="00B2572B" w:rsidRPr="009044F1" w:rsidRDefault="00B2572B" w:rsidP="005E12A3">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B1DC1">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24D8C">
        <w:rPr>
          <w:rFonts w:ascii="GHEA Grapalat" w:hAnsi="GHEA Grapalat"/>
          <w:b/>
          <w:sz w:val="24"/>
          <w:szCs w:val="24"/>
        </w:rPr>
        <w:t>EQ-GHTsDzB-</w:t>
      </w:r>
      <w:r w:rsidR="008F2F9E">
        <w:rPr>
          <w:rFonts w:ascii="GHEA Grapalat" w:hAnsi="GHEA Grapalat"/>
          <w:b/>
          <w:sz w:val="24"/>
          <w:szCs w:val="24"/>
        </w:rPr>
        <w:t>24/66</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9"/>
        <w:t>*</w:t>
      </w:r>
    </w:p>
    <w:p w14:paraId="46FCA10F" w14:textId="77777777" w:rsidR="00B2572B" w:rsidRPr="009044F1" w:rsidRDefault="00B2572B" w:rsidP="005E12A3">
      <w:pPr>
        <w:widowControl w:val="0"/>
        <w:ind w:firstLine="567"/>
        <w:jc w:val="center"/>
        <w:rPr>
          <w:rFonts w:ascii="GHEA Grapalat" w:hAnsi="GHEA Grapalat"/>
        </w:rPr>
      </w:pPr>
    </w:p>
    <w:p w14:paraId="64BB8BA6" w14:textId="77777777" w:rsidR="00B2572B" w:rsidRPr="009044F1" w:rsidRDefault="00B2572B" w:rsidP="005E12A3">
      <w:pPr>
        <w:widowControl w:val="0"/>
        <w:ind w:left="-66"/>
        <w:jc w:val="center"/>
        <w:rPr>
          <w:rFonts w:ascii="GHEA Grapalat" w:hAnsi="GHEA Grapalat"/>
          <w:b/>
        </w:rPr>
      </w:pPr>
      <w:r w:rsidRPr="009044F1">
        <w:rPr>
          <w:rFonts w:ascii="GHEA Grapalat" w:hAnsi="GHEA Grapalat"/>
          <w:b/>
        </w:rPr>
        <w:t>ЦЕНОВОЕ ПРЕДЛОЖЕНИЕ</w:t>
      </w:r>
    </w:p>
    <w:p w14:paraId="09E938EC" w14:textId="77777777" w:rsidR="00B2572B" w:rsidRPr="009044F1" w:rsidRDefault="00B2572B" w:rsidP="005E12A3">
      <w:pPr>
        <w:widowControl w:val="0"/>
        <w:ind w:firstLine="567"/>
        <w:jc w:val="center"/>
        <w:rPr>
          <w:rFonts w:ascii="GHEA Grapalat" w:hAnsi="GHEA Grapalat"/>
        </w:rPr>
      </w:pPr>
    </w:p>
    <w:p w14:paraId="53397280" w14:textId="5C89C5E0" w:rsidR="005744FC" w:rsidRPr="000F6C24" w:rsidRDefault="00B2572B" w:rsidP="005E12A3">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2B1DC1">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624D8C">
        <w:rPr>
          <w:rFonts w:ascii="GHEA Grapalat" w:hAnsi="GHEA Grapalat"/>
          <w:spacing w:val="-6"/>
        </w:rPr>
        <w:t>EQ-GHTsDzB-</w:t>
      </w:r>
      <w:r w:rsidR="008F2F9E">
        <w:rPr>
          <w:rFonts w:ascii="GHEA Grapalat" w:hAnsi="GHEA Grapalat"/>
          <w:spacing w:val="-6"/>
        </w:rPr>
        <w:t>24/66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5DEA7E40" w14:textId="77777777" w:rsidR="005646FC" w:rsidRPr="008842CE" w:rsidRDefault="005744FC" w:rsidP="005E12A3">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7FA50B8" w14:textId="77777777" w:rsidR="005646FC" w:rsidRPr="009044F1" w:rsidRDefault="005646FC" w:rsidP="005E12A3">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8F752CD" w14:textId="77777777" w:rsidR="00B2572B" w:rsidRPr="009044F1" w:rsidRDefault="00B2572B" w:rsidP="005E12A3">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3303F8A" w14:textId="77777777" w:rsidR="00B2572B" w:rsidRPr="009044F1" w:rsidRDefault="005646FC" w:rsidP="005E12A3">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11CC5F6F"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5D026C65" w14:textId="77777777" w:rsidR="003D2166" w:rsidRPr="005744FC" w:rsidRDefault="003D2166" w:rsidP="005E12A3">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410541AC" w14:textId="77777777" w:rsidR="003D2166" w:rsidRPr="00423B3F" w:rsidRDefault="003D2166" w:rsidP="005E12A3">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01B53B4E" w14:textId="77777777" w:rsidR="003D2166" w:rsidRPr="00503411" w:rsidRDefault="003D2166" w:rsidP="005E12A3">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0B0CE51" w14:textId="77777777" w:rsidR="003D2166" w:rsidRPr="005744FC" w:rsidRDefault="003D2166" w:rsidP="005E12A3">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39E7CEFF" w14:textId="77777777" w:rsidR="00FD08EB" w:rsidRDefault="003D2166" w:rsidP="005E12A3">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14:paraId="0CFCE7C1" w14:textId="77777777" w:rsidR="003D2166" w:rsidRPr="005744FC" w:rsidRDefault="003D2166" w:rsidP="005E12A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5D5385CB" w14:textId="77777777" w:rsidR="003D2166" w:rsidRPr="005744FC" w:rsidRDefault="003D2166" w:rsidP="005E12A3">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409CCD" w14:textId="77777777" w:rsidR="003D2166" w:rsidRPr="005744FC" w:rsidRDefault="003D2166" w:rsidP="005E12A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7CC9E253"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6875DB92" w14:textId="77777777" w:rsidR="003D2166" w:rsidRPr="005744FC" w:rsidRDefault="003D2166" w:rsidP="005E12A3">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C755D5D" w14:textId="77777777" w:rsidR="003D2166" w:rsidRPr="005744FC" w:rsidRDefault="003D2166" w:rsidP="005E12A3">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D8B6CCA" w14:textId="77777777" w:rsidR="003D2166" w:rsidRPr="005744FC" w:rsidRDefault="003D2166" w:rsidP="005E12A3">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8D9371B" w14:textId="77777777" w:rsidR="003D2166" w:rsidRPr="009754BB" w:rsidRDefault="009754BB" w:rsidP="005E12A3">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0023E9B8" w14:textId="77777777" w:rsidR="003D2166" w:rsidRPr="005744FC" w:rsidRDefault="009754BB" w:rsidP="005E12A3">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857356" w:rsidRPr="005744FC" w14:paraId="4B3F1791"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7FC89FB" w14:textId="77777777" w:rsidR="00857356" w:rsidRPr="005744FC" w:rsidRDefault="00857356" w:rsidP="005E12A3">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E4645C3" w14:textId="680F6A55" w:rsidR="00857356" w:rsidRPr="005116A5" w:rsidRDefault="005116A5" w:rsidP="005E12A3">
            <w:pPr>
              <w:jc w:val="center"/>
              <w:rPr>
                <w:rFonts w:ascii="Calibri" w:hAnsi="Calibri" w:cs="Calibri"/>
                <w:color w:val="000000"/>
                <w:sz w:val="18"/>
                <w:szCs w:val="18"/>
              </w:rPr>
            </w:pPr>
            <w:r w:rsidRPr="005116A5">
              <w:rPr>
                <w:rFonts w:ascii="GHEA Grapalat" w:hAnsi="GHEA Grapalat"/>
                <w:sz w:val="18"/>
                <w:szCs w:val="18"/>
              </w:rPr>
              <w:t>приобретение услуг по исследованию технического состояния зданий и сооружений  в г. Ереван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EF330A" w14:textId="77777777" w:rsidR="00857356" w:rsidRPr="005744FC" w:rsidRDefault="00857356" w:rsidP="005E12A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B85E160" w14:textId="77777777" w:rsidR="00857356" w:rsidRPr="005744FC" w:rsidRDefault="00857356" w:rsidP="005E12A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7A23D213" w14:textId="77777777" w:rsidR="00857356" w:rsidRPr="005744FC" w:rsidRDefault="00857356" w:rsidP="005E12A3">
            <w:pPr>
              <w:widowControl w:val="0"/>
              <w:jc w:val="center"/>
              <w:rPr>
                <w:rFonts w:ascii="GHEA Grapalat" w:hAnsi="GHEA Grapalat"/>
                <w:sz w:val="20"/>
                <w:szCs w:val="20"/>
              </w:rPr>
            </w:pPr>
          </w:p>
        </w:tc>
      </w:tr>
    </w:tbl>
    <w:p w14:paraId="4E77E879" w14:textId="77777777" w:rsidR="00374F4A" w:rsidRPr="00DD2B43" w:rsidRDefault="00374F4A" w:rsidP="005E12A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91E38C8" w14:textId="77777777" w:rsidR="00374F4A" w:rsidRPr="00567D3B" w:rsidRDefault="00374F4A" w:rsidP="005E12A3">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7752DCB" w14:textId="77777777" w:rsidR="00DC619D" w:rsidRPr="00D3436F" w:rsidRDefault="00DC619D" w:rsidP="005E12A3">
      <w:pPr>
        <w:widowControl w:val="0"/>
        <w:jc w:val="both"/>
        <w:rPr>
          <w:rFonts w:ascii="GHEA Grapalat" w:hAnsi="GHEA Grapalat"/>
          <w:lang w:val="es-ES"/>
        </w:rPr>
      </w:pPr>
    </w:p>
    <w:p w14:paraId="756A961E" w14:textId="77777777" w:rsidR="00B2572B" w:rsidRPr="000F6C24" w:rsidRDefault="00B2572B" w:rsidP="005E12A3">
      <w:pPr>
        <w:widowControl w:val="0"/>
        <w:jc w:val="right"/>
        <w:rPr>
          <w:rFonts w:ascii="GHEA Grapalat" w:hAnsi="GHEA Grapalat"/>
        </w:rPr>
      </w:pPr>
      <w:r w:rsidRPr="009044F1">
        <w:rPr>
          <w:rFonts w:ascii="GHEA Grapalat" w:hAnsi="GHEA Grapalat"/>
        </w:rPr>
        <w:t>М. П.</w:t>
      </w:r>
    </w:p>
    <w:p w14:paraId="150DE0C8" w14:textId="77777777" w:rsidR="00B217BB" w:rsidRDefault="00B217BB" w:rsidP="005E12A3">
      <w:pPr>
        <w:rPr>
          <w:rFonts w:ascii="GHEA Grapalat" w:hAnsi="GHEA Grapalat"/>
          <w:b/>
        </w:rPr>
      </w:pPr>
      <w:r>
        <w:rPr>
          <w:rFonts w:ascii="GHEA Grapalat" w:hAnsi="GHEA Grapalat"/>
          <w:b/>
        </w:rPr>
        <w:br w:type="page"/>
      </w:r>
    </w:p>
    <w:p w14:paraId="50751114" w14:textId="77777777" w:rsidR="00CE06AA" w:rsidRPr="00B138F3" w:rsidRDefault="00CE06AA" w:rsidP="005E12A3">
      <w:pPr>
        <w:widowControl w:val="0"/>
        <w:ind w:firstLine="567"/>
        <w:jc w:val="right"/>
        <w:rPr>
          <w:rFonts w:ascii="GHEA Grapalat" w:hAnsi="GHEA Grapalat" w:cs="Arial"/>
          <w:b/>
        </w:rPr>
      </w:pPr>
      <w:r w:rsidRPr="00B138F3">
        <w:rPr>
          <w:rFonts w:ascii="GHEA Grapalat" w:hAnsi="GHEA Grapalat"/>
          <w:b/>
        </w:rPr>
        <w:lastRenderedPageBreak/>
        <w:t>Приложение № 3</w:t>
      </w:r>
    </w:p>
    <w:p w14:paraId="361CFD7D" w14:textId="77777777" w:rsidR="0054747E" w:rsidRPr="0054747E" w:rsidRDefault="0054747E" w:rsidP="005E12A3">
      <w:pPr>
        <w:pStyle w:val="BodyTextIndent3"/>
        <w:widowControl w:val="0"/>
        <w:spacing w:line="240" w:lineRule="auto"/>
        <w:jc w:val="right"/>
        <w:rPr>
          <w:rFonts w:ascii="GHEA Grapalat" w:hAnsi="GHEA Grapalat"/>
          <w:b/>
          <w:sz w:val="24"/>
          <w:szCs w:val="24"/>
        </w:rPr>
      </w:pPr>
      <w:r w:rsidRPr="0054747E">
        <w:rPr>
          <w:rFonts w:ascii="GHEA Grapalat" w:hAnsi="GHEA Grapalat"/>
          <w:b/>
          <w:sz w:val="24"/>
          <w:szCs w:val="24"/>
        </w:rPr>
        <w:t>к Приглашению на запрос котировок</w:t>
      </w:r>
    </w:p>
    <w:p w14:paraId="11357A5B" w14:textId="3C9B0BAC" w:rsidR="00CE06AA" w:rsidRPr="00B138F3" w:rsidRDefault="0054747E" w:rsidP="005E12A3">
      <w:pPr>
        <w:pStyle w:val="BodyTextIndent3"/>
        <w:widowControl w:val="0"/>
        <w:spacing w:line="240" w:lineRule="auto"/>
        <w:jc w:val="right"/>
        <w:rPr>
          <w:rFonts w:ascii="GHEA Grapalat" w:hAnsi="GHEA Grapalat"/>
          <w:sz w:val="24"/>
          <w:szCs w:val="24"/>
        </w:rPr>
      </w:pPr>
      <w:r w:rsidRPr="0054747E">
        <w:rPr>
          <w:rFonts w:ascii="GHEA Grapalat" w:hAnsi="GHEA Grapalat"/>
          <w:b/>
          <w:sz w:val="24"/>
          <w:szCs w:val="24"/>
        </w:rPr>
        <w:t>под кодом EQ-GHTsDzB-</w:t>
      </w:r>
      <w:r w:rsidR="008F2F9E">
        <w:rPr>
          <w:rFonts w:ascii="GHEA Grapalat" w:hAnsi="GHEA Grapalat"/>
          <w:b/>
          <w:sz w:val="24"/>
          <w:szCs w:val="24"/>
        </w:rPr>
        <w:t>24/66</w:t>
      </w:r>
      <w:r w:rsidR="00CE06AA" w:rsidRPr="00B138F3">
        <w:rPr>
          <w:rFonts w:ascii="GHEA Grapalat" w:hAnsi="GHEA Grapalat"/>
          <w:sz w:val="24"/>
          <w:szCs w:val="24"/>
        </w:rPr>
        <w:t xml:space="preserve"> </w:t>
      </w:r>
    </w:p>
    <w:p w14:paraId="4BA3B5A5" w14:textId="77777777" w:rsidR="00CE06AA" w:rsidRPr="00B138F3" w:rsidRDefault="00CE06AA" w:rsidP="005E12A3">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27C6ACF" w14:textId="77777777" w:rsidR="00CE06AA" w:rsidRPr="00B138F3" w:rsidRDefault="00CE06AA" w:rsidP="005E12A3">
      <w:pPr>
        <w:widowControl w:val="0"/>
        <w:ind w:left="567" w:right="565"/>
        <w:jc w:val="center"/>
        <w:rPr>
          <w:rFonts w:ascii="GHEA Grapalat" w:hAnsi="GHEA Grapalat"/>
          <w:b/>
        </w:rPr>
      </w:pPr>
    </w:p>
    <w:p w14:paraId="5A1A684E" w14:textId="77777777" w:rsidR="00CE06AA" w:rsidRPr="00B138F3" w:rsidRDefault="00CE06AA" w:rsidP="005E12A3">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w:t>
      </w:r>
      <w:r>
        <w:rPr>
          <w:rFonts w:ascii="GHEA Grapalat" w:eastAsiaTheme="minorHAnsi" w:hAnsi="GHEA Grapalat" w:cstheme="minorBidi"/>
        </w:rPr>
        <w:t>,</w:t>
      </w:r>
      <w:r w:rsidRPr="0015000D">
        <w:rPr>
          <w:rFonts w:ascii="GHEA Grapalat" w:eastAsiaTheme="minorHAnsi" w:hAnsi="GHEA Grapalat" w:cstheme="minorBidi"/>
        </w:rPr>
        <w:t xml:space="preserve"> </w:t>
      </w:r>
      <w:r>
        <w:rPr>
          <w:rFonts w:ascii="GHEA Grapalat" w:eastAsiaTheme="minorHAnsi" w:hAnsi="GHEA Grapalat" w:cstheme="minorBidi"/>
        </w:rPr>
        <w:t xml:space="preserve">а также </w:t>
      </w:r>
      <w:r w:rsidRPr="00012732">
        <w:rPr>
          <w:rFonts w:ascii="GHEA Grapalat" w:eastAsiaTheme="minorHAnsi" w:hAnsi="GHEA Grapalat" w:cstheme="minorBidi"/>
        </w:rPr>
        <w:t xml:space="preserve">воспроизведенный (отсканированный) с оригинала </w:t>
      </w:r>
      <w:r>
        <w:rPr>
          <w:rFonts w:ascii="GHEA Grapalat" w:eastAsiaTheme="minorHAnsi" w:hAnsi="GHEA Grapalat" w:cstheme="minorBidi"/>
        </w:rPr>
        <w:t>настоящей гарантии</w:t>
      </w:r>
      <w:r w:rsidRPr="00B138F3">
        <w:rPr>
          <w:rFonts w:ascii="GHEA Grapalat" w:eastAsiaTheme="minorHAnsi" w:hAnsi="GHEA Grapalat" w:cstheme="minorBidi"/>
        </w:rPr>
        <w:t xml:space="preserve"> </w:t>
      </w:r>
      <w:r>
        <w:rPr>
          <w:rFonts w:ascii="GHEA Grapalat" w:eastAsiaTheme="minorHAnsi" w:hAnsi="GHEA Grapalat" w:cstheme="minorBidi"/>
        </w:rPr>
        <w:t xml:space="preserve">вариант </w:t>
      </w:r>
      <w:r w:rsidRPr="00B138F3">
        <w:rPr>
          <w:rFonts w:ascii="GHEA Grapalat" w:eastAsiaTheme="minorHAnsi" w:hAnsi="GHEA Grapalat" w:cstheme="minorBidi"/>
        </w:rPr>
        <w:t xml:space="preserve">(далее-гарантия)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w:t>
      </w:r>
      <w:r w:rsidRPr="00B138F3">
        <w:rPr>
          <w:rFonts w:ascii="GHEA Grapalat" w:eastAsiaTheme="minorHAnsi" w:hAnsi="GHEA Grapalat" w:cstheme="minorBidi"/>
          <w:bCs/>
        </w:rPr>
        <w:t xml:space="preserve"> организованной</w:t>
      </w:r>
    </w:p>
    <w:p w14:paraId="422061C3" w14:textId="77777777" w:rsidR="00CE06AA" w:rsidRPr="00B138F3" w:rsidRDefault="00CE06AA">
      <w:pPr>
        <w:pStyle w:val="NormalWeb"/>
        <w:shd w:val="clear" w:color="auto" w:fill="FFFFFF"/>
        <w:spacing w:before="0" w:beforeAutospacing="0" w:after="0" w:afterAutospacing="0"/>
        <w:contextualSpacing/>
        <w:jc w:val="center"/>
        <w:rPr>
          <w:rFonts w:ascii="GHEA Grapalat" w:eastAsiaTheme="minorHAnsi" w:hAnsi="GHEA Grapalat" w:cstheme="minorBidi"/>
        </w:rPr>
        <w:pPrChange w:id="25" w:author="Inesa Kocharyan" w:date="2023-07-07T09:46:00Z">
          <w:pPr>
            <w:pStyle w:val="NormalWeb"/>
            <w:shd w:val="clear" w:color="auto" w:fill="FFFFFF"/>
            <w:spacing w:before="0" w:beforeAutospacing="0" w:after="0" w:afterAutospacing="0" w:line="276" w:lineRule="auto"/>
            <w:contextualSpacing/>
            <w:jc w:val="both"/>
          </w:pPr>
        </w:pPrChange>
      </w:pPr>
      <w:r w:rsidRPr="00B138F3">
        <w:rPr>
          <w:rFonts w:ascii="GHEA Grapalat" w:eastAsiaTheme="minorHAnsi" w:hAnsi="GHEA Grapalat" w:cstheme="minorBidi"/>
          <w:sz w:val="16"/>
          <w:szCs w:val="16"/>
        </w:rPr>
        <w:t>код процедуры</w:t>
      </w:r>
    </w:p>
    <w:p w14:paraId="6F533F1E" w14:textId="77777777" w:rsidR="00CE06AA" w:rsidRPr="00B138F3" w:rsidRDefault="00CE06AA" w:rsidP="005E12A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67A95476" w14:textId="77777777" w:rsidR="00CE06AA" w:rsidRPr="00B138F3" w:rsidRDefault="00CE06AA" w:rsidP="005E12A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661A28BA" w14:textId="77777777" w:rsidR="00CE06AA" w:rsidRPr="00B138F3" w:rsidRDefault="00CE06AA" w:rsidP="005E12A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4995D10" w14:textId="77777777" w:rsidR="00CE06AA" w:rsidRPr="00B138F3" w:rsidRDefault="00CE06AA" w:rsidP="005E12A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5A93DB18" w14:textId="77777777" w:rsidR="00CE06AA" w:rsidRPr="00B138F3" w:rsidRDefault="00CE06AA" w:rsidP="005E12A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75490EF8" w14:textId="77777777" w:rsidR="00CE06AA" w:rsidRPr="00B138F3" w:rsidRDefault="00CE06AA" w:rsidP="005E12A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0ED0257A" w14:textId="77777777" w:rsidR="00CE06AA" w:rsidRPr="00B138F3" w:rsidRDefault="00CE06AA" w:rsidP="005E12A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623A63A7" w14:textId="77777777" w:rsidR="00CE06AA" w:rsidRPr="00B138F3" w:rsidRDefault="00CE06AA" w:rsidP="005E12A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750DEF8E" w14:textId="77777777" w:rsidR="00CE06AA" w:rsidRPr="00B138F3" w:rsidRDefault="00CE06AA" w:rsidP="005E12A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AC1E63" w14:textId="77777777" w:rsidR="00CE06AA" w:rsidRPr="00B138F3" w:rsidRDefault="00CE06AA" w:rsidP="005E12A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54747E">
        <w:rPr>
          <w:rFonts w:ascii="GHEA Grapalat" w:eastAsiaTheme="minorHAnsi" w:hAnsi="GHEA Grapalat" w:cstheme="minorBidi"/>
        </w:rPr>
        <w:t xml:space="preserve"> </w:t>
      </w:r>
      <w:r w:rsidR="0054747E" w:rsidRPr="0054747E">
        <w:rPr>
          <w:rFonts w:ascii="GHEA Grapalat" w:eastAsiaTheme="minorHAnsi" w:hAnsi="GHEA Grapalat" w:cstheme="minorBidi"/>
        </w:rPr>
        <w:t>900015211429</w:t>
      </w:r>
      <w:r w:rsidR="0054747E">
        <w:rPr>
          <w:rFonts w:ascii="GHEA Grapalat" w:eastAsiaTheme="minorHAnsi" w:hAnsi="GHEA Grapalat" w:cstheme="minorBidi"/>
        </w:rPr>
        <w:t xml:space="preserve"> </w:t>
      </w:r>
      <w:r w:rsidRPr="00B138F3">
        <w:rPr>
          <w:rFonts w:ascii="GHEA Grapalat" w:eastAsiaTheme="minorHAnsi" w:hAnsi="GHEA Grapalat" w:cstheme="minorBidi"/>
        </w:rPr>
        <w:t>бенефициара.</w:t>
      </w:r>
    </w:p>
    <w:p w14:paraId="101682ED" w14:textId="77777777" w:rsidR="00CE06AA" w:rsidRPr="00B138F3" w:rsidRDefault="00CE06AA" w:rsidP="005E12A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AA97219"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618B052B" w14:textId="77777777" w:rsidR="00CE06AA" w:rsidRPr="00B138F3" w:rsidRDefault="00CE06AA" w:rsidP="005E12A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D522587"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3767CE4" w14:textId="7D8E8073" w:rsidR="00CE06AA" w:rsidRPr="007C2C8F" w:rsidRDefault="00CE06AA" w:rsidP="005E12A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w:t>
      </w:r>
      <w:r w:rsidRPr="007C2C8F">
        <w:rPr>
          <w:rFonts w:ascii="GHEA Grapalat" w:eastAsiaTheme="minorHAnsi" w:hAnsi="GHEA Grapalat" w:cstheme="minorBidi"/>
        </w:rPr>
        <w:t xml:space="preserve"> </w:t>
      </w:r>
      <w:r w:rsidR="003B52E7">
        <w:rPr>
          <w:rFonts w:ascii="GHEA Grapalat" w:eastAsiaTheme="minorHAnsi" w:hAnsi="GHEA Grapalat" w:cstheme="minorBidi"/>
        </w:rPr>
        <w:t>сто двадцати</w:t>
      </w:r>
      <w:r w:rsidRPr="007C2C8F">
        <w:rPr>
          <w:rFonts w:ascii="GHEA Grapalat" w:eastAsiaTheme="minorHAnsi" w:hAnsi="GHEA Grapalat" w:cstheme="minorBidi"/>
        </w:rPr>
        <w:t xml:space="preserve"> рабочих </w:t>
      </w:r>
      <w:r w:rsidRPr="00A75ACE">
        <w:rPr>
          <w:rFonts w:ascii="GHEA Grapalat" w:eastAsiaTheme="minorHAnsi" w:hAnsi="GHEA Grapalat" w:cstheme="minorBidi"/>
        </w:rPr>
        <w:t xml:space="preserve">дней** </w:t>
      </w:r>
      <w:r w:rsidRPr="007C2C8F">
        <w:rPr>
          <w:rFonts w:ascii="GHEA Grapalat" w:eastAsiaTheme="minorHAnsi" w:hAnsi="GHEA Grapalat" w:cstheme="minorBidi"/>
        </w:rPr>
        <w:t xml:space="preserve">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7C2C8F">
        <w:rPr>
          <w:rFonts w:ascii="GHEA Grapalat" w:eastAsiaTheme="minorHAnsi" w:hAnsi="GHEA Grapalat" w:cstheme="minorBidi"/>
        </w:rPr>
        <w:t>подачи принципалом заяв</w:t>
      </w:r>
      <w:ins w:id="26" w:author="Inesa Kocharyan" w:date="2023-07-07T09:48:00Z">
        <w:r>
          <w:rPr>
            <w:rFonts w:ascii="GHEA Grapalat" w:eastAsiaTheme="minorHAnsi" w:hAnsi="GHEA Grapalat" w:cstheme="minorBidi"/>
          </w:rPr>
          <w:t>о</w:t>
        </w:r>
      </w:ins>
      <w:r w:rsidRPr="007C2C8F">
        <w:rPr>
          <w:rFonts w:ascii="GHEA Grapalat" w:eastAsiaTheme="minorHAnsi" w:hAnsi="GHEA Grapalat" w:cstheme="minorBidi"/>
        </w:rPr>
        <w:t>к</w:t>
      </w:r>
      <w:del w:id="27" w:author="Inesa Kocharyan" w:date="2023-07-07T09:48:00Z">
        <w:r w:rsidRPr="007C2C8F" w:rsidDel="00237F41">
          <w:rPr>
            <w:rFonts w:ascii="GHEA Grapalat" w:eastAsiaTheme="minorHAnsi" w:hAnsi="GHEA Grapalat" w:cstheme="minorBidi"/>
          </w:rPr>
          <w:delText>и</w:delText>
        </w:r>
      </w:del>
      <w:r w:rsidRPr="007C2C8F">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    </w:t>
      </w:r>
    </w:p>
    <w:p w14:paraId="33A2104B" w14:textId="77777777" w:rsidR="00CE06AA" w:rsidRPr="007C2C8F" w:rsidRDefault="00CE06AA" w:rsidP="005E12A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14:paraId="6B57E270" w14:textId="77777777" w:rsidR="00CE06AA" w:rsidRDefault="00CE06AA" w:rsidP="005E12A3">
      <w:pPr>
        <w:pStyle w:val="NormalWeb"/>
        <w:shd w:val="clear" w:color="auto" w:fill="FFFFFF"/>
        <w:spacing w:before="0" w:beforeAutospacing="0" w:after="0" w:afterAutospacing="0"/>
        <w:ind w:firstLine="375"/>
        <w:jc w:val="both"/>
        <w:rPr>
          <w:ins w:id="28" w:author="Inesa Kocharyan" w:date="2023-07-07T09:49:00Z"/>
          <w:rFonts w:ascii="GHEA Grapalat" w:eastAsiaTheme="minorHAnsi" w:hAnsi="GHEA Grapalat" w:cstheme="minorBidi"/>
        </w:rPr>
      </w:pPr>
      <w:r w:rsidRPr="00C02445">
        <w:rPr>
          <w:rFonts w:ascii="GHEA Grapalat" w:eastAsiaTheme="minorHAnsi" w:hAnsi="GHEA Grapalat" w:cstheme="minorBidi"/>
        </w:rPr>
        <w:t>Информацию о факте предоставления настоящей гарантии</w:t>
      </w:r>
      <w:r>
        <w:rPr>
          <w:rFonts w:ascii="GHEA Grapalat" w:eastAsiaTheme="minorHAnsi" w:hAnsi="GHEA Grapalat" w:cstheme="minorBidi"/>
        </w:rPr>
        <w:t xml:space="preserve"> -</w:t>
      </w:r>
      <w:r w:rsidRPr="00B8432E">
        <w:t xml:space="preserve"> </w:t>
      </w:r>
      <w:r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14:paraId="2596D0AF" w14:textId="77777777" w:rsidR="00CE06AA"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w:t>
      </w:r>
    </w:p>
    <w:p w14:paraId="25D095EE" w14:textId="77777777" w:rsidR="00CE06AA" w:rsidRDefault="00CE06AA" w:rsidP="005E12A3">
      <w:pPr>
        <w:pStyle w:val="NormalWeb"/>
        <w:shd w:val="clear" w:color="auto" w:fill="FFFFFF"/>
        <w:spacing w:before="0" w:beforeAutospacing="0" w:after="0" w:afterAutospacing="0"/>
        <w:ind w:firstLine="375"/>
        <w:jc w:val="both"/>
        <w:rPr>
          <w:rStyle w:val="Strong"/>
          <w:b w:val="0"/>
          <w:bCs w:val="0"/>
          <w:sz w:val="20"/>
          <w:szCs w:val="20"/>
        </w:rPr>
      </w:pPr>
      <w:r>
        <w:rPr>
          <w:rStyle w:val="Strong"/>
          <w:b w:val="0"/>
          <w:bCs w:val="0"/>
          <w:sz w:val="20"/>
          <w:szCs w:val="20"/>
        </w:rPr>
        <w:t xml:space="preserve">                                                      адрес эл. почты секретаря </w:t>
      </w:r>
    </w:p>
    <w:p w14:paraId="4E148275" w14:textId="77777777" w:rsidR="00CE06AA"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14:paraId="03DDA8C9" w14:textId="77777777" w:rsidR="00CE06AA" w:rsidRDefault="00CE06AA" w:rsidP="005E12A3">
      <w:pPr>
        <w:pStyle w:val="NormalWeb"/>
        <w:shd w:val="clear" w:color="auto" w:fill="FFFFFF"/>
        <w:spacing w:before="0" w:beforeAutospacing="0" w:after="0" w:afterAutospacing="0"/>
        <w:ind w:firstLine="375"/>
        <w:jc w:val="both"/>
        <w:rPr>
          <w:rStyle w:val="Strong"/>
          <w:b w:val="0"/>
          <w:bCs w:val="0"/>
          <w:sz w:val="20"/>
          <w:szCs w:val="20"/>
        </w:rPr>
      </w:pPr>
    </w:p>
    <w:p w14:paraId="69A0D82C" w14:textId="77777777" w:rsidR="00CE06AA" w:rsidRPr="006E6694" w:rsidRDefault="00CE06AA" w:rsidP="005E12A3">
      <w:pPr>
        <w:pStyle w:val="NormalWeb"/>
        <w:shd w:val="clear" w:color="auto" w:fill="FFFFFF"/>
        <w:spacing w:before="0" w:beforeAutospacing="0" w:after="0" w:afterAutospacing="0"/>
        <w:ind w:firstLine="375"/>
        <w:jc w:val="both"/>
        <w:rPr>
          <w:rStyle w:val="Strong"/>
          <w:rFonts w:ascii="GHEA Grapalat" w:hAnsi="GHEA Grapalat"/>
          <w:b w:val="0"/>
          <w:bCs w:val="0"/>
          <w:color w:val="FF0000"/>
          <w:sz w:val="20"/>
          <w:szCs w:val="20"/>
        </w:rPr>
      </w:pPr>
    </w:p>
    <w:p w14:paraId="5A91EFD1" w14:textId="77777777" w:rsidR="00CE06AA" w:rsidRPr="000211F4"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r>
        <w:rPr>
          <w:rFonts w:ascii="GHEA Grapalat" w:eastAsiaTheme="minorHAnsi" w:hAnsi="GHEA Grapalat" w:cstheme="minorBidi"/>
        </w:rPr>
        <w:t xml:space="preserve"> и гарантия</w:t>
      </w:r>
      <w:r w:rsidRPr="000211F4">
        <w:rPr>
          <w:rFonts w:ascii="GHEA Grapalat" w:eastAsiaTheme="minorHAnsi" w:hAnsi="GHEA Grapalat" w:cstheme="minorBidi"/>
        </w:rPr>
        <w:t>.</w:t>
      </w:r>
    </w:p>
    <w:p w14:paraId="2BAA0AFB"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7401CC"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E75B4F1"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4AB667B"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E8749DB"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7295A36" w14:textId="77777777" w:rsidR="00CE06AA" w:rsidRPr="00B138F3" w:rsidRDefault="00CE06AA" w:rsidP="005E12A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87682A2" w14:textId="77777777" w:rsidR="00CE06AA" w:rsidRPr="00B138F3" w:rsidRDefault="00CE06AA" w:rsidP="005E12A3">
      <w:pPr>
        <w:pStyle w:val="NormalWeb"/>
        <w:shd w:val="clear" w:color="auto" w:fill="FFFFFF"/>
        <w:spacing w:before="0" w:beforeAutospacing="0" w:after="0" w:afterAutospacing="0"/>
        <w:ind w:firstLine="375"/>
        <w:rPr>
          <w:rFonts w:ascii="GHEA Grapalat" w:eastAsiaTheme="minorHAnsi" w:hAnsi="GHEA Grapalat" w:cstheme="minorBidi"/>
        </w:rPr>
      </w:pPr>
    </w:p>
    <w:p w14:paraId="757E89D1" w14:textId="77777777" w:rsidR="00CE06AA" w:rsidRPr="00B138F3" w:rsidRDefault="00CE06AA" w:rsidP="005E12A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7A18A1" w14:textId="77777777" w:rsidR="00CE06AA" w:rsidRPr="00B138F3" w:rsidRDefault="00CE06AA" w:rsidP="005E12A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10F9C25"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EE63877"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1112557"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hAnsi="GHEA Grapalat"/>
          <w:sz w:val="20"/>
          <w:szCs w:val="20"/>
        </w:rPr>
      </w:pPr>
    </w:p>
    <w:p w14:paraId="69D25B09"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5FB5FB5"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7936AC2"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D7383AB"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38F263D" w14:textId="77777777" w:rsidR="00CE06AA" w:rsidRPr="00B138F3" w:rsidRDefault="00CE06AA" w:rsidP="005E12A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5BADA50"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C55F4F8" w14:textId="77777777" w:rsidR="00CE06AA" w:rsidRPr="00B138F3" w:rsidRDefault="00CE06AA"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8A3B9FE" w14:textId="77777777" w:rsidR="00CE06AA" w:rsidRPr="00B138F3" w:rsidRDefault="00CE06AA" w:rsidP="005E12A3">
      <w:pPr>
        <w:pStyle w:val="BodyTextIndent"/>
        <w:widowControl w:val="0"/>
        <w:spacing w:line="240" w:lineRule="auto"/>
        <w:rPr>
          <w:rFonts w:ascii="GHEA Grapalat" w:hAnsi="GHEA Grapalat" w:cs="Sylfaen"/>
          <w:i w:val="0"/>
          <w:sz w:val="24"/>
          <w:szCs w:val="24"/>
        </w:rPr>
      </w:pPr>
    </w:p>
    <w:p w14:paraId="7C230E53" w14:textId="77777777" w:rsidR="00CE06AA" w:rsidRPr="00B138F3" w:rsidRDefault="00CE06AA" w:rsidP="005E12A3">
      <w:pPr>
        <w:widowControl w:val="0"/>
        <w:ind w:left="567" w:right="565"/>
        <w:jc w:val="center"/>
        <w:rPr>
          <w:rFonts w:ascii="GHEA Grapalat" w:hAnsi="GHEA Grapalat"/>
          <w:b/>
        </w:rPr>
      </w:pPr>
    </w:p>
    <w:p w14:paraId="67E98A2D" w14:textId="77777777" w:rsidR="00CE06AA" w:rsidRPr="00B138F3" w:rsidRDefault="00CE06AA" w:rsidP="005E12A3">
      <w:pPr>
        <w:widowControl w:val="0"/>
        <w:ind w:left="567" w:right="565"/>
        <w:jc w:val="center"/>
        <w:rPr>
          <w:rFonts w:ascii="GHEA Grapalat" w:hAnsi="GHEA Grapalat"/>
          <w:b/>
        </w:rPr>
      </w:pPr>
    </w:p>
    <w:p w14:paraId="0566BC4A" w14:textId="77777777" w:rsidR="00CE06AA" w:rsidRPr="00B138F3" w:rsidRDefault="00CE06AA" w:rsidP="005E12A3">
      <w:pPr>
        <w:widowControl w:val="0"/>
        <w:ind w:left="567" w:right="565"/>
        <w:jc w:val="center"/>
        <w:rPr>
          <w:rFonts w:ascii="GHEA Grapalat" w:hAnsi="GHEA Grapalat"/>
          <w:b/>
        </w:rPr>
      </w:pPr>
    </w:p>
    <w:p w14:paraId="5152117D" w14:textId="77777777" w:rsidR="00CE06AA" w:rsidRPr="00B138F3" w:rsidRDefault="00CE06AA" w:rsidP="005E12A3">
      <w:pPr>
        <w:widowControl w:val="0"/>
        <w:ind w:left="567" w:right="565"/>
        <w:jc w:val="center"/>
        <w:rPr>
          <w:rFonts w:ascii="GHEA Grapalat" w:hAnsi="GHEA Grapalat"/>
          <w:b/>
        </w:rPr>
      </w:pPr>
    </w:p>
    <w:p w14:paraId="5475C180" w14:textId="77777777" w:rsidR="00CE06AA" w:rsidRPr="00B138F3" w:rsidRDefault="00CE06AA" w:rsidP="005E12A3">
      <w:pPr>
        <w:widowControl w:val="0"/>
        <w:ind w:left="567" w:right="565"/>
        <w:jc w:val="center"/>
        <w:rPr>
          <w:rFonts w:ascii="GHEA Grapalat" w:hAnsi="GHEA Grapalat"/>
          <w:b/>
        </w:rPr>
      </w:pPr>
    </w:p>
    <w:p w14:paraId="448D2437" w14:textId="77777777" w:rsidR="00CE06AA" w:rsidRPr="00B138F3" w:rsidRDefault="00CE06AA" w:rsidP="005E12A3">
      <w:pPr>
        <w:widowControl w:val="0"/>
        <w:ind w:left="567" w:right="565"/>
        <w:jc w:val="center"/>
        <w:rPr>
          <w:rFonts w:ascii="GHEA Grapalat" w:hAnsi="GHEA Grapalat"/>
          <w:b/>
        </w:rPr>
      </w:pPr>
    </w:p>
    <w:p w14:paraId="75B32E37" w14:textId="77777777" w:rsidR="00CE06AA" w:rsidRPr="00B138F3" w:rsidRDefault="00CE06AA" w:rsidP="005E12A3">
      <w:pPr>
        <w:widowControl w:val="0"/>
        <w:ind w:left="567" w:right="565"/>
        <w:jc w:val="center"/>
        <w:rPr>
          <w:rFonts w:ascii="GHEA Grapalat" w:hAnsi="GHEA Grapalat"/>
          <w:b/>
        </w:rPr>
      </w:pPr>
    </w:p>
    <w:p w14:paraId="7600E4D2" w14:textId="77777777" w:rsidR="00CE06AA" w:rsidRDefault="00CE06AA" w:rsidP="005E12A3">
      <w:pPr>
        <w:widowControl w:val="0"/>
        <w:contextualSpacing/>
        <w:jc w:val="right"/>
        <w:rPr>
          <w:rFonts w:ascii="GHEA Grapalat" w:hAnsi="GHEA Grapalat"/>
          <w:b/>
          <w:i/>
          <w:sz w:val="22"/>
          <w:szCs w:val="22"/>
        </w:rPr>
      </w:pPr>
    </w:p>
    <w:p w14:paraId="1B573B69" w14:textId="77777777" w:rsidR="00CE06AA" w:rsidRDefault="00CE06AA" w:rsidP="005E12A3">
      <w:pPr>
        <w:widowControl w:val="0"/>
        <w:contextualSpacing/>
        <w:jc w:val="right"/>
        <w:rPr>
          <w:rFonts w:ascii="GHEA Grapalat" w:hAnsi="GHEA Grapalat"/>
          <w:b/>
          <w:i/>
          <w:sz w:val="22"/>
          <w:szCs w:val="22"/>
        </w:rPr>
      </w:pPr>
    </w:p>
    <w:p w14:paraId="7C8EED01" w14:textId="77777777" w:rsidR="00CE06AA" w:rsidRDefault="00CE06AA" w:rsidP="005E12A3">
      <w:pPr>
        <w:widowControl w:val="0"/>
        <w:contextualSpacing/>
        <w:jc w:val="right"/>
        <w:rPr>
          <w:rFonts w:ascii="GHEA Grapalat" w:hAnsi="GHEA Grapalat"/>
          <w:b/>
          <w:i/>
          <w:sz w:val="22"/>
          <w:szCs w:val="22"/>
        </w:rPr>
      </w:pPr>
    </w:p>
    <w:p w14:paraId="1227329B" w14:textId="77777777" w:rsidR="00CE06AA" w:rsidRDefault="00CE06AA" w:rsidP="005E12A3">
      <w:pPr>
        <w:widowControl w:val="0"/>
        <w:contextualSpacing/>
        <w:jc w:val="right"/>
        <w:rPr>
          <w:rFonts w:ascii="GHEA Grapalat" w:hAnsi="GHEA Grapalat"/>
          <w:b/>
          <w:i/>
          <w:sz w:val="22"/>
          <w:szCs w:val="22"/>
        </w:rPr>
      </w:pPr>
    </w:p>
    <w:p w14:paraId="04CD25E0" w14:textId="77777777" w:rsidR="00CE06AA" w:rsidRDefault="00CE06AA" w:rsidP="005E12A3">
      <w:pPr>
        <w:widowControl w:val="0"/>
        <w:contextualSpacing/>
        <w:jc w:val="right"/>
        <w:rPr>
          <w:rFonts w:ascii="GHEA Grapalat" w:hAnsi="GHEA Grapalat"/>
          <w:b/>
          <w:i/>
          <w:sz w:val="22"/>
          <w:szCs w:val="22"/>
        </w:rPr>
      </w:pPr>
    </w:p>
    <w:p w14:paraId="4D32B361" w14:textId="77777777" w:rsidR="00CE06AA" w:rsidRDefault="00CE06AA" w:rsidP="005E12A3">
      <w:pPr>
        <w:widowControl w:val="0"/>
        <w:contextualSpacing/>
        <w:jc w:val="right"/>
        <w:rPr>
          <w:rFonts w:ascii="GHEA Grapalat" w:hAnsi="GHEA Grapalat"/>
          <w:b/>
          <w:i/>
          <w:sz w:val="22"/>
          <w:szCs w:val="22"/>
        </w:rPr>
      </w:pPr>
    </w:p>
    <w:p w14:paraId="2D186223" w14:textId="77777777" w:rsidR="00CE06AA" w:rsidRDefault="00CE06AA" w:rsidP="005E12A3">
      <w:pPr>
        <w:widowControl w:val="0"/>
        <w:contextualSpacing/>
        <w:jc w:val="right"/>
        <w:rPr>
          <w:rFonts w:ascii="GHEA Grapalat" w:hAnsi="GHEA Grapalat"/>
          <w:b/>
          <w:i/>
          <w:sz w:val="22"/>
          <w:szCs w:val="22"/>
        </w:rPr>
      </w:pPr>
    </w:p>
    <w:p w14:paraId="1B79A0A6" w14:textId="77777777" w:rsidR="00CE06AA" w:rsidRDefault="00CE06AA" w:rsidP="005E12A3">
      <w:pPr>
        <w:widowControl w:val="0"/>
        <w:contextualSpacing/>
        <w:jc w:val="right"/>
        <w:rPr>
          <w:rFonts w:ascii="GHEA Grapalat" w:hAnsi="GHEA Grapalat"/>
          <w:b/>
          <w:i/>
          <w:sz w:val="22"/>
          <w:szCs w:val="22"/>
        </w:rPr>
      </w:pPr>
    </w:p>
    <w:p w14:paraId="2414C22B" w14:textId="77777777" w:rsidR="009E3F05" w:rsidRPr="00503411" w:rsidRDefault="009E3F05" w:rsidP="005E12A3">
      <w:pPr>
        <w:widowControl w:val="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Pr="00503411">
        <w:rPr>
          <w:rFonts w:ascii="GHEA Grapalat" w:hAnsi="GHEA Grapalat"/>
          <w:b/>
          <w:i/>
          <w:sz w:val="22"/>
          <w:szCs w:val="22"/>
        </w:rPr>
        <w:t>2</w:t>
      </w:r>
    </w:p>
    <w:p w14:paraId="4B69B87F" w14:textId="76825BE6" w:rsidR="009E3F05" w:rsidRPr="009044F1" w:rsidRDefault="009E3F05" w:rsidP="005E12A3">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"EQ-GHTsDzB-</w:t>
      </w:r>
      <w:r w:rsidR="008F2F9E">
        <w:rPr>
          <w:rFonts w:ascii="GHEA Grapalat" w:hAnsi="GHEA Grapalat"/>
          <w:b/>
          <w:sz w:val="24"/>
          <w:szCs w:val="24"/>
        </w:rPr>
        <w:t>24/66</w:t>
      </w:r>
      <w:r>
        <w:rPr>
          <w:rFonts w:ascii="GHEA Grapalat" w:hAnsi="GHEA Grapalat"/>
          <w:b/>
          <w:sz w:val="24"/>
          <w:szCs w:val="24"/>
        </w:rPr>
        <w:t>"</w:t>
      </w:r>
      <w:r>
        <w:rPr>
          <w:rStyle w:val="FootnoteReference"/>
          <w:rFonts w:ascii="GHEA Grapalat" w:hAnsi="GHEA Grapalat"/>
          <w:b/>
          <w:sz w:val="24"/>
          <w:szCs w:val="24"/>
        </w:rPr>
        <w:footnoteReference w:customMarkFollows="1" w:id="11"/>
        <w:t>*</w:t>
      </w:r>
    </w:p>
    <w:p w14:paraId="31D7C7EA" w14:textId="77777777" w:rsidR="009E3F05" w:rsidRPr="00B138F3" w:rsidRDefault="009E3F05" w:rsidP="005E12A3">
      <w:pPr>
        <w:widowControl w:val="0"/>
        <w:jc w:val="center"/>
        <w:rPr>
          <w:rFonts w:ascii="GHEA Grapalat" w:hAnsi="GHEA Grapalat"/>
          <w:b/>
          <w:sz w:val="22"/>
          <w:szCs w:val="22"/>
        </w:rPr>
      </w:pPr>
    </w:p>
    <w:p w14:paraId="3E1D2570" w14:textId="77777777" w:rsidR="009E3F05" w:rsidRPr="00B138F3" w:rsidRDefault="009E3F05" w:rsidP="005E12A3">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7F3213D3" w14:textId="77777777" w:rsidR="009E3F05" w:rsidRPr="00B138F3" w:rsidRDefault="009E3F05" w:rsidP="005E12A3">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E3F05" w:rsidRPr="00B138F3" w14:paraId="6AE515C9" w14:textId="77777777" w:rsidTr="009E3F05">
        <w:tc>
          <w:tcPr>
            <w:tcW w:w="4786" w:type="dxa"/>
          </w:tcPr>
          <w:p w14:paraId="3F2F7333" w14:textId="77777777" w:rsidR="009E3F05" w:rsidRPr="00B138F3" w:rsidRDefault="009E3F05" w:rsidP="005E12A3">
            <w:pPr>
              <w:widowControl w:val="0"/>
              <w:rPr>
                <w:rFonts w:ascii="GHEA Grapalat" w:hAnsi="GHEA Grapalat" w:cs="GHEA Grapalat"/>
                <w:b/>
                <w:sz w:val="22"/>
                <w:szCs w:val="22"/>
                <w:lang w:val="en-US"/>
              </w:rPr>
            </w:pPr>
            <w:r w:rsidRPr="00B138F3">
              <w:rPr>
                <w:rFonts w:ascii="GHEA Grapalat" w:hAnsi="GHEA Grapalat"/>
                <w:sz w:val="22"/>
                <w:szCs w:val="22"/>
              </w:rPr>
              <w:lastRenderedPageBreak/>
              <w:t>г. Ереван</w:t>
            </w:r>
          </w:p>
        </w:tc>
        <w:tc>
          <w:tcPr>
            <w:tcW w:w="4500" w:type="dxa"/>
          </w:tcPr>
          <w:p w14:paraId="1A633496" w14:textId="77777777" w:rsidR="009E3F05" w:rsidRPr="00B138F3" w:rsidRDefault="009E3F05" w:rsidP="005E12A3">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2"/>
              <w:t>**</w:t>
            </w:r>
          </w:p>
        </w:tc>
      </w:tr>
    </w:tbl>
    <w:p w14:paraId="7181C22B" w14:textId="77777777" w:rsidR="009E3F05" w:rsidRPr="00B138F3" w:rsidRDefault="009E3F05" w:rsidP="005E12A3">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A02D918" w14:textId="77777777" w:rsidR="009E3F05" w:rsidRPr="00B138F3" w:rsidRDefault="009E3F05" w:rsidP="005E12A3">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A4F2FBA" w14:textId="77777777" w:rsidR="009E3F05" w:rsidRPr="00B138F3" w:rsidRDefault="009E3F05" w:rsidP="005E12A3">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AE6F3BF" w14:textId="77777777" w:rsidR="009E3F05" w:rsidRPr="00B138F3" w:rsidRDefault="009E3F05" w:rsidP="005E12A3">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1921C5EC" w14:textId="77777777" w:rsidR="009E3F05" w:rsidRPr="00B138F3" w:rsidRDefault="009E3F05" w:rsidP="005E12A3">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FB2B8EA" w14:textId="77777777" w:rsidR="009E3F05" w:rsidRPr="00B138F3" w:rsidRDefault="009E3F05" w:rsidP="005E12A3">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66CBC1A" w14:textId="77777777" w:rsidR="009E3F05" w:rsidRPr="00B138F3" w:rsidRDefault="009E3F05" w:rsidP="005E12A3">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4791C24" w14:textId="77777777" w:rsidR="009E3F05" w:rsidRPr="00B138F3" w:rsidRDefault="009E3F05" w:rsidP="005E12A3">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45398418" w14:textId="77777777" w:rsidR="009E3F05" w:rsidRPr="00B138F3" w:rsidRDefault="009E3F05" w:rsidP="005E12A3">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4A8D5F97" w14:textId="77777777" w:rsidR="009E3F05" w:rsidRPr="00B138F3" w:rsidRDefault="009E3F05" w:rsidP="005E12A3">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C98F9A6" w14:textId="77777777" w:rsidR="009E3F05" w:rsidRPr="00B138F3" w:rsidRDefault="009E3F05" w:rsidP="005E12A3">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3AE2E53"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4C33D189"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AFA5520"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0A09D17"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CB76DEB"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0400C63D"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CC1BAEC"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2CC262"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329EA7E"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A15A2CA"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B12F002"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w:t>
      </w:r>
      <w:r w:rsidRPr="00B138F3">
        <w:rPr>
          <w:rFonts w:ascii="GHEA Grapalat" w:hAnsi="GHEA Grapalat"/>
          <w:sz w:val="22"/>
          <w:szCs w:val="22"/>
        </w:rPr>
        <w:lastRenderedPageBreak/>
        <w:t>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08E4149" w14:textId="77777777" w:rsidR="009E3F05" w:rsidRPr="00B138F3" w:rsidRDefault="009E3F05" w:rsidP="005E12A3">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C6B6F13" w14:textId="77777777" w:rsidR="009E3F05" w:rsidRPr="00B138F3" w:rsidRDefault="009E3F05" w:rsidP="005E12A3">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09118C6"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9703AD8" w14:textId="77777777" w:rsidR="009E3F05" w:rsidRPr="00B138F3"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18E6549" w14:textId="77777777" w:rsidR="009E3F05" w:rsidRPr="00B138F3" w:rsidDel="00A13215" w:rsidRDefault="009E3F05" w:rsidP="005E12A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ED05BD1" w14:textId="77777777" w:rsidR="009E3F05" w:rsidRPr="00B138F3" w:rsidRDefault="009E3F05" w:rsidP="005E12A3">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A5F208A" w14:textId="77777777" w:rsidR="009E3F05" w:rsidRPr="00B138F3" w:rsidRDefault="009E3F05" w:rsidP="005E12A3">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E703023" w14:textId="77777777" w:rsidR="009E3F05" w:rsidRPr="00B138F3" w:rsidRDefault="009E3F05" w:rsidP="005E12A3">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60F39F08" w14:textId="77777777" w:rsidR="009E3F05" w:rsidRPr="00B138F3" w:rsidRDefault="009E3F05" w:rsidP="005E12A3">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D28DA88" w14:textId="77777777" w:rsidR="009E3F05" w:rsidRPr="00B138F3" w:rsidRDefault="009E3F05" w:rsidP="005E12A3">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23549170" w14:textId="77777777" w:rsidR="009E3F05" w:rsidRPr="00B138F3" w:rsidRDefault="009E3F05" w:rsidP="005E12A3">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7E5C3D3E" w14:textId="77777777" w:rsidR="009E3F05" w:rsidRPr="00B138F3" w:rsidRDefault="009E3F05" w:rsidP="005E12A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3A65F45" w14:textId="77777777" w:rsidR="009E3F05" w:rsidRDefault="009E3F05" w:rsidP="005E12A3">
      <w:pPr>
        <w:widowControl w:val="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0A1BBB4" w14:textId="77777777" w:rsidR="009E3F05" w:rsidRPr="003A1A43" w:rsidRDefault="009E3F05" w:rsidP="005E12A3">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27AA8F81" w14:textId="77777777" w:rsidR="009E3F05" w:rsidRPr="003A1A43" w:rsidRDefault="009E3F05" w:rsidP="005E12A3">
      <w:pPr>
        <w:widowControl w:val="0"/>
        <w:jc w:val="both"/>
        <w:rPr>
          <w:rFonts w:ascii="GHEA Grapalat" w:hAnsi="GHEA Grapalat"/>
          <w:sz w:val="22"/>
          <w:szCs w:val="22"/>
        </w:rPr>
      </w:pPr>
    </w:p>
    <w:p w14:paraId="55501AA8" w14:textId="77777777" w:rsidR="009E3F05" w:rsidRPr="003A1A43" w:rsidRDefault="009E3F05" w:rsidP="005E12A3">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7D1B9437" w14:textId="77777777" w:rsidR="009E3F05" w:rsidRPr="00EF0787" w:rsidRDefault="009E3F05" w:rsidP="005E12A3">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Pr="0038674A">
        <w:rPr>
          <w:rFonts w:ascii="GHEA Grapalat" w:hAnsi="GHEA Grapalat"/>
          <w:sz w:val="22"/>
          <w:szCs w:val="22"/>
          <w:vertAlign w:val="superscript"/>
        </w:rPr>
        <w:t xml:space="preserve"> </w:t>
      </w:r>
      <w:r>
        <w:rPr>
          <w:rFonts w:ascii="GHEA Grapalat" w:hAnsi="GHEA Grapalat"/>
          <w:sz w:val="22"/>
          <w:szCs w:val="22"/>
          <w:vertAlign w:val="superscript"/>
        </w:rPr>
        <w:t>компании</w:t>
      </w:r>
    </w:p>
    <w:p w14:paraId="2612057B" w14:textId="77777777" w:rsidR="009E3F05" w:rsidRPr="003A1A43" w:rsidRDefault="009E3F05" w:rsidP="005E12A3">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1C691122" w14:textId="77777777" w:rsidR="009E3F05" w:rsidRPr="00B138F3" w:rsidRDefault="009E3F05" w:rsidP="005E12A3">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Pr="003A1A43">
        <w:rPr>
          <w:rFonts w:ascii="GHEA Grapalat" w:hAnsi="GHEA Grapalat"/>
          <w:sz w:val="22"/>
          <w:szCs w:val="22"/>
          <w:vertAlign w:val="superscript"/>
        </w:rPr>
        <w:t xml:space="preserve"> директора компании</w:t>
      </w:r>
    </w:p>
    <w:p w14:paraId="05C309D7" w14:textId="77777777" w:rsidR="009E3F05" w:rsidRPr="00830700" w:rsidRDefault="009E3F05" w:rsidP="005E12A3">
      <w:pPr>
        <w:widowControl w:val="0"/>
        <w:rPr>
          <w:rFonts w:ascii="GHEA Grapalat" w:hAnsi="GHEA Grapalat"/>
          <w:sz w:val="22"/>
          <w:szCs w:val="22"/>
          <w:vertAlign w:val="superscript"/>
        </w:rPr>
      </w:pPr>
    </w:p>
    <w:p w14:paraId="265D3155" w14:textId="77777777" w:rsidR="009E3F05" w:rsidRPr="006F01C7" w:rsidRDefault="009E3F05" w:rsidP="005E12A3">
      <w:pPr>
        <w:widowControl w:val="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tbl>
      <w:tblPr>
        <w:tblpPr w:leftFromText="180" w:rightFromText="180" w:vertAnchor="page" w:horzAnchor="page" w:tblpX="816" w:tblpY="6024"/>
        <w:tblW w:w="10980" w:type="dxa"/>
        <w:tblLook w:val="0000" w:firstRow="0" w:lastRow="0" w:firstColumn="0" w:lastColumn="0" w:noHBand="0" w:noVBand="0"/>
      </w:tblPr>
      <w:tblGrid>
        <w:gridCol w:w="5616"/>
        <w:gridCol w:w="5364"/>
      </w:tblGrid>
      <w:tr w:rsidR="009E3F05" w:rsidRPr="00B138F3" w14:paraId="38C8D5C5" w14:textId="77777777"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A5481" w14:textId="77777777" w:rsidR="009E3F05" w:rsidRPr="00B138F3" w:rsidRDefault="009E3F05" w:rsidP="005E12A3">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9E3F05" w:rsidRPr="00B138F3" w14:paraId="085D5509" w14:textId="77777777"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BDB88B" w14:textId="77777777" w:rsidR="009E3F05" w:rsidRPr="00B138F3" w:rsidRDefault="009E3F05" w:rsidP="005E12A3">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9E3F05" w:rsidRPr="00B138F3" w14:paraId="6A9E5857" w14:textId="77777777" w:rsidTr="009E3F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3F802" w14:textId="77777777" w:rsidR="009E3F05" w:rsidRPr="00B138F3" w:rsidRDefault="009E3F05" w:rsidP="005E12A3">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9E3F05" w:rsidRPr="00B138F3" w14:paraId="1214E3FC" w14:textId="77777777" w:rsidTr="009E3F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FE5EF"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9E3F05" w:rsidRPr="00B138F3" w14:paraId="74BF7136" w14:textId="77777777" w:rsidTr="009E3F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AEC13"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9E3F05" w:rsidRPr="00B138F3" w14:paraId="61BA6C85" w14:textId="77777777" w:rsidTr="009E3F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71C6D"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9E3F05" w:rsidRPr="00B138F3" w14:paraId="45F136C1" w14:textId="77777777"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20BF3"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9E3F05" w:rsidRPr="00B138F3" w14:paraId="74CF2577" w14:textId="77777777"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E5CE9"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E3F05" w:rsidRPr="00B138F3" w14:paraId="49625C61" w14:textId="77777777"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DD49BB"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265DA9">
              <w:rPr>
                <w:rFonts w:ascii="GHEA Grapalat" w:hAnsi="GHEA Grapalat"/>
                <w:b/>
              </w:rPr>
              <w:t xml:space="preserve"> Мэрия Еревана</w:t>
            </w:r>
          </w:p>
        </w:tc>
      </w:tr>
      <w:tr w:rsidR="009E3F05" w:rsidRPr="00B138F3" w14:paraId="67678694" w14:textId="77777777"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7EE016"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E3F05" w:rsidRPr="00B138F3" w14:paraId="45960505" w14:textId="77777777" w:rsidTr="009E3F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2CCC3" w14:textId="77777777" w:rsidR="009E3F05" w:rsidRPr="002B3386" w:rsidRDefault="009E3F05" w:rsidP="005E12A3">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036B4C">
              <w:rPr>
                <w:rFonts w:ascii="GHEA Grapalat" w:hAnsi="GHEA Grapalat"/>
                <w:b/>
                <w:sz w:val="20"/>
                <w:szCs w:val="20"/>
                <w:lang w:val="hy-AM"/>
              </w:rPr>
              <w:t>02593108</w:t>
            </w:r>
          </w:p>
        </w:tc>
      </w:tr>
      <w:tr w:rsidR="009E3F05" w:rsidRPr="00B138F3" w14:paraId="1219AE49" w14:textId="77777777" w:rsidTr="009E3F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4B62CA" w14:textId="77777777" w:rsidR="009E3F05" w:rsidRPr="00DF4896" w:rsidRDefault="009E3F05" w:rsidP="005E12A3">
            <w:pPr>
              <w:widowControl w:val="0"/>
              <w:tabs>
                <w:tab w:val="left" w:pos="855"/>
              </w:tabs>
              <w:ind w:left="360"/>
              <w:rPr>
                <w:rFonts w:ascii="GHEA Grapalat" w:hAnsi="GHEA Grapalat"/>
              </w:rPr>
            </w:pPr>
            <w:r w:rsidRPr="00DF4896">
              <w:rPr>
                <w:rFonts w:ascii="GHEA Grapalat" w:hAnsi="GHEA Grapalat"/>
              </w:rPr>
              <w:t>12.</w:t>
            </w:r>
            <w:r w:rsidRPr="00DF4896">
              <w:rPr>
                <w:rFonts w:ascii="GHEA Grapalat" w:hAnsi="GHEA Grapalat"/>
              </w:rPr>
              <w:tab/>
              <w:t>Обслуживающая бенефициара Финансовая организация (банк):</w:t>
            </w:r>
            <w:r w:rsidRPr="00F53462">
              <w:rPr>
                <w:rFonts w:ascii="GHEA Grapalat" w:hAnsi="GHEA Grapalat"/>
              </w:rPr>
              <w:t xml:space="preserve"> </w:t>
            </w:r>
            <w:r w:rsidRPr="008F00F5">
              <w:rPr>
                <w:rFonts w:ascii="GHEA Grapalat" w:hAnsi="GHEA Grapalat"/>
                <w:b/>
              </w:rPr>
              <w:t xml:space="preserve"> ОПЕРАТИВНОЕ УПРАВЛЕНИЕ МИНИСТЕРСТВА ФИНАНСОВ РА</w:t>
            </w:r>
          </w:p>
        </w:tc>
      </w:tr>
      <w:tr w:rsidR="009E3F05" w:rsidRPr="00B138F3" w14:paraId="7424AB97" w14:textId="77777777" w:rsidTr="009E3F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3FE442" w14:textId="77777777" w:rsidR="009E3F05" w:rsidRPr="002B3386" w:rsidRDefault="009E3F05" w:rsidP="005E12A3">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036B4C">
              <w:rPr>
                <w:rFonts w:ascii="GHEA Grapalat" w:hAnsi="GHEA Grapalat" w:cs="Arial"/>
                <w:b/>
                <w:sz w:val="20"/>
                <w:szCs w:val="20"/>
                <w:lang w:val="hy-AM"/>
              </w:rPr>
              <w:t>900015211429</w:t>
            </w:r>
          </w:p>
        </w:tc>
      </w:tr>
      <w:tr w:rsidR="009E3F05" w:rsidRPr="00B138F3" w14:paraId="14C2814F" w14:textId="77777777"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7A42F"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E3F05" w:rsidRPr="00B138F3" w14:paraId="3D2E925B" w14:textId="77777777"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E76C33"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E3F05" w:rsidRPr="00B138F3" w14:paraId="3A5D6511" w14:textId="77777777"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17EE1"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E3F05" w:rsidRPr="00B138F3" w14:paraId="57B50865" w14:textId="77777777"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B0329"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9E3F05" w:rsidRPr="00B138F3" w14:paraId="1A5CC8F3" w14:textId="77777777" w:rsidTr="009E3F05">
        <w:trPr>
          <w:trHeight w:val="424"/>
        </w:trPr>
        <w:tc>
          <w:tcPr>
            <w:tcW w:w="10980" w:type="dxa"/>
            <w:gridSpan w:val="2"/>
            <w:tcBorders>
              <w:top w:val="single" w:sz="4" w:space="0" w:color="auto"/>
              <w:left w:val="single" w:sz="4" w:space="0" w:color="auto"/>
              <w:right w:val="single" w:sz="4" w:space="0" w:color="000000"/>
            </w:tcBorders>
            <w:noWrap/>
            <w:vAlign w:val="bottom"/>
          </w:tcPr>
          <w:p w14:paraId="570FF5FD" w14:textId="332ACE5D" w:rsidR="009E3F05" w:rsidRPr="009E3F05" w:rsidRDefault="009E3F05" w:rsidP="005E12A3">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C90797">
              <w:rPr>
                <w:rFonts w:ascii="GHEA Grapalat" w:hAnsi="GHEA Grapalat"/>
              </w:rPr>
              <w:t xml:space="preserve"> </w:t>
            </w:r>
            <w:r>
              <w:rPr>
                <w:rFonts w:ascii="GHEA Grapalat" w:hAnsi="GHEA Grapalat"/>
                <w:b/>
                <w:i/>
                <w:sz w:val="22"/>
                <w:szCs w:val="22"/>
              </w:rPr>
              <w:t xml:space="preserve"> </w:t>
            </w:r>
            <w:r>
              <w:rPr>
                <w:rFonts w:ascii="GHEA Grapalat" w:hAnsi="GHEA Grapalat"/>
                <w:b/>
                <w:i/>
                <w:sz w:val="22"/>
                <w:szCs w:val="22"/>
              </w:rPr>
              <w:br/>
            </w:r>
            <w:r>
              <w:rPr>
                <w:rFonts w:ascii="GHEA Grapalat" w:hAnsi="GHEA Grapalat"/>
                <w:b/>
                <w:sz w:val="22"/>
                <w:szCs w:val="22"/>
              </w:rPr>
              <w:t>EQ-</w:t>
            </w:r>
            <w:r>
              <w:rPr>
                <w:rFonts w:ascii="GHEA Grapalat" w:hAnsi="GHEA Grapalat"/>
                <w:b/>
                <w:sz w:val="22"/>
                <w:szCs w:val="22"/>
                <w:lang w:val="en-US"/>
              </w:rPr>
              <w:t>GH</w:t>
            </w:r>
            <w:r>
              <w:rPr>
                <w:rFonts w:ascii="GHEA Grapalat" w:hAnsi="GHEA Grapalat"/>
                <w:b/>
                <w:sz w:val="22"/>
                <w:szCs w:val="22"/>
              </w:rPr>
              <w:t>TsDzB-</w:t>
            </w:r>
            <w:r w:rsidR="008F2F9E">
              <w:rPr>
                <w:rFonts w:ascii="GHEA Grapalat" w:hAnsi="GHEA Grapalat"/>
                <w:b/>
                <w:sz w:val="22"/>
                <w:szCs w:val="22"/>
              </w:rPr>
              <w:t>24/66</w:t>
            </w:r>
          </w:p>
        </w:tc>
      </w:tr>
      <w:tr w:rsidR="009E3F05" w:rsidRPr="00B138F3" w14:paraId="3093F181" w14:textId="77777777" w:rsidTr="009E3F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5C42D" w14:textId="77777777" w:rsidR="009E3F05" w:rsidRPr="00B138F3" w:rsidRDefault="009E3F05" w:rsidP="005E12A3">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E3F05" w:rsidRPr="00B138F3" w14:paraId="646C2BFB" w14:textId="77777777" w:rsidTr="009E3F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A49EC8" w14:textId="77777777" w:rsidR="009E3F05" w:rsidRPr="00B138F3" w:rsidRDefault="009E3F05" w:rsidP="005E12A3">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E3F05" w:rsidRPr="00B138F3" w14:paraId="111F18A2" w14:textId="77777777" w:rsidTr="009E3F05">
        <w:trPr>
          <w:trHeight w:val="2194"/>
        </w:trPr>
        <w:tc>
          <w:tcPr>
            <w:tcW w:w="5616" w:type="dxa"/>
            <w:tcBorders>
              <w:top w:val="nil"/>
              <w:left w:val="single" w:sz="4" w:space="0" w:color="auto"/>
              <w:bottom w:val="single" w:sz="4" w:space="0" w:color="auto"/>
              <w:right w:val="single" w:sz="4" w:space="0" w:color="auto"/>
            </w:tcBorders>
            <w:noWrap/>
            <w:vAlign w:val="bottom"/>
          </w:tcPr>
          <w:p w14:paraId="24E02768" w14:textId="77777777" w:rsidR="009E3F05" w:rsidRPr="00B138F3" w:rsidRDefault="009E3F05" w:rsidP="005E12A3">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65497D9" w14:textId="77777777" w:rsidR="009E3F05" w:rsidRPr="00B138F3" w:rsidRDefault="009E3F05" w:rsidP="005E12A3">
            <w:pPr>
              <w:widowControl w:val="0"/>
              <w:rPr>
                <w:rFonts w:ascii="GHEA Grapalat" w:hAnsi="GHEA Grapalat" w:cs="Sylfaen"/>
              </w:rPr>
            </w:pPr>
          </w:p>
          <w:p w14:paraId="36523C38" w14:textId="77777777" w:rsidR="009E3F05" w:rsidRPr="00B138F3" w:rsidRDefault="009E3F05" w:rsidP="005E12A3">
            <w:pPr>
              <w:widowControl w:val="0"/>
              <w:jc w:val="right"/>
              <w:rPr>
                <w:rFonts w:ascii="GHEA Grapalat" w:hAnsi="GHEA Grapalat" w:cs="Tahoma"/>
              </w:rPr>
            </w:pPr>
            <w:r w:rsidRPr="00B138F3">
              <w:rPr>
                <w:rFonts w:ascii="GHEA Grapalat" w:hAnsi="GHEA Grapalat"/>
              </w:rPr>
              <w:t>/____________________/</w:t>
            </w:r>
          </w:p>
          <w:p w14:paraId="0BDD08C3" w14:textId="77777777" w:rsidR="009E3F05" w:rsidRPr="00B138F3" w:rsidRDefault="009E3F05" w:rsidP="005E12A3">
            <w:pPr>
              <w:widowControl w:val="0"/>
              <w:rPr>
                <w:rFonts w:ascii="GHEA Grapalat" w:hAnsi="GHEA Grapalat" w:cs="Sylfaen"/>
              </w:rPr>
            </w:pPr>
          </w:p>
          <w:p w14:paraId="39A5E134" w14:textId="77777777" w:rsidR="009E3F05" w:rsidRPr="00B138F3" w:rsidRDefault="009E3F05" w:rsidP="005E12A3">
            <w:pPr>
              <w:widowControl w:val="0"/>
              <w:jc w:val="right"/>
              <w:rPr>
                <w:rFonts w:ascii="GHEA Grapalat" w:hAnsi="GHEA Grapalat" w:cs="Sylfaen"/>
              </w:rPr>
            </w:pPr>
            <w:r w:rsidRPr="00B138F3">
              <w:rPr>
                <w:rFonts w:ascii="GHEA Grapalat" w:hAnsi="GHEA Grapalat"/>
              </w:rPr>
              <w:t>/____________________/</w:t>
            </w:r>
          </w:p>
          <w:p w14:paraId="2BBD62DB" w14:textId="77777777" w:rsidR="009E3F05" w:rsidRPr="00B138F3" w:rsidRDefault="009E3F05" w:rsidP="005E12A3">
            <w:pPr>
              <w:widowControl w:val="0"/>
              <w:rPr>
                <w:rFonts w:ascii="GHEA Grapalat" w:hAnsi="GHEA Grapalat" w:cs="Sylfaen"/>
              </w:rPr>
            </w:pPr>
          </w:p>
          <w:p w14:paraId="1B8632AB" w14:textId="77777777" w:rsidR="009E3F05" w:rsidRPr="00B138F3" w:rsidRDefault="009E3F05" w:rsidP="005E12A3">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6528C10" w14:textId="77777777" w:rsidR="009E3F05" w:rsidRPr="00B138F3" w:rsidRDefault="009E3F05" w:rsidP="005E12A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7D3EF4C" w14:textId="77777777" w:rsidR="009E3F05" w:rsidRPr="00B138F3" w:rsidRDefault="009E3F05" w:rsidP="005E12A3">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88FF3E8" w14:textId="77777777" w:rsidR="009E3F05" w:rsidRPr="00B138F3" w:rsidRDefault="009E3F05" w:rsidP="005E12A3">
            <w:pPr>
              <w:widowControl w:val="0"/>
              <w:rPr>
                <w:rFonts w:ascii="GHEA Grapalat" w:hAnsi="GHEA Grapalat" w:cs="Sylfaen"/>
              </w:rPr>
            </w:pPr>
          </w:p>
          <w:p w14:paraId="158CAEBA" w14:textId="77777777" w:rsidR="009E3F05" w:rsidRPr="00B138F3" w:rsidRDefault="009E3F05" w:rsidP="005E12A3">
            <w:pPr>
              <w:widowControl w:val="0"/>
              <w:jc w:val="right"/>
              <w:rPr>
                <w:rFonts w:ascii="GHEA Grapalat" w:hAnsi="GHEA Grapalat" w:cs="Sylfaen"/>
              </w:rPr>
            </w:pPr>
            <w:r w:rsidRPr="00B138F3">
              <w:rPr>
                <w:rFonts w:ascii="GHEA Grapalat" w:hAnsi="GHEA Grapalat"/>
              </w:rPr>
              <w:t>/____________________/</w:t>
            </w:r>
          </w:p>
          <w:p w14:paraId="5117C5D3" w14:textId="77777777" w:rsidR="009E3F05" w:rsidRPr="00B138F3" w:rsidRDefault="009E3F05" w:rsidP="005E12A3">
            <w:pPr>
              <w:widowControl w:val="0"/>
              <w:jc w:val="right"/>
              <w:rPr>
                <w:rFonts w:ascii="GHEA Grapalat" w:hAnsi="GHEA Grapalat" w:cs="Tahoma"/>
              </w:rPr>
            </w:pPr>
          </w:p>
          <w:p w14:paraId="180D0898" w14:textId="77777777" w:rsidR="009E3F05" w:rsidRPr="00B138F3" w:rsidRDefault="009E3F05" w:rsidP="005E12A3">
            <w:pPr>
              <w:widowControl w:val="0"/>
              <w:jc w:val="right"/>
              <w:rPr>
                <w:rFonts w:ascii="GHEA Grapalat" w:hAnsi="GHEA Grapalat" w:cs="Sylfaen"/>
              </w:rPr>
            </w:pPr>
            <w:r w:rsidRPr="00B138F3">
              <w:rPr>
                <w:rFonts w:ascii="GHEA Grapalat" w:hAnsi="GHEA Grapalat"/>
              </w:rPr>
              <w:t>/____________________/</w:t>
            </w:r>
          </w:p>
          <w:p w14:paraId="470F79FF" w14:textId="77777777" w:rsidR="009E3F05" w:rsidRPr="00B138F3" w:rsidRDefault="009E3F05" w:rsidP="005E12A3">
            <w:pPr>
              <w:widowControl w:val="0"/>
              <w:rPr>
                <w:rFonts w:ascii="GHEA Grapalat" w:hAnsi="GHEA Grapalat" w:cs="Sylfaen"/>
              </w:rPr>
            </w:pPr>
          </w:p>
          <w:p w14:paraId="37C8101E" w14:textId="77777777" w:rsidR="009E3F05" w:rsidRPr="00B138F3" w:rsidRDefault="009E3F05" w:rsidP="005E12A3">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9E3F05" w:rsidRPr="00B138F3" w14:paraId="3F15FB5E" w14:textId="77777777" w:rsidTr="009E3F05">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7100A822" w14:textId="77777777" w:rsidR="009E3F05" w:rsidRPr="00B138F3" w:rsidRDefault="009E3F05" w:rsidP="005E12A3">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13F23C7" w14:textId="77777777" w:rsidR="009E3F05" w:rsidRPr="00B138F3" w:rsidRDefault="009E3F05" w:rsidP="005E12A3">
            <w:pPr>
              <w:widowControl w:val="0"/>
              <w:rPr>
                <w:rFonts w:ascii="GHEA Grapalat" w:hAnsi="GHEA Grapalat"/>
              </w:rPr>
            </w:pPr>
          </w:p>
          <w:p w14:paraId="2E4C53D9" w14:textId="77777777" w:rsidR="009E3F05" w:rsidRPr="00B138F3" w:rsidRDefault="009E3F05" w:rsidP="005E12A3">
            <w:pPr>
              <w:widowControl w:val="0"/>
              <w:jc w:val="right"/>
              <w:rPr>
                <w:rFonts w:ascii="GHEA Grapalat" w:hAnsi="GHEA Grapalat" w:cs="Tahoma"/>
              </w:rPr>
            </w:pPr>
            <w:r w:rsidRPr="00B138F3">
              <w:rPr>
                <w:rFonts w:ascii="GHEA Grapalat" w:hAnsi="GHEA Grapalat"/>
              </w:rPr>
              <w:t>/____________________/</w:t>
            </w:r>
          </w:p>
          <w:p w14:paraId="41397B68" w14:textId="77777777" w:rsidR="009E3F05" w:rsidRPr="00B138F3" w:rsidRDefault="009E3F05" w:rsidP="005E12A3">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5401ADF" w14:textId="77777777" w:rsidR="009E3F05" w:rsidRPr="00B138F3" w:rsidRDefault="009E3F05" w:rsidP="005E12A3">
            <w:pPr>
              <w:widowControl w:val="0"/>
              <w:rPr>
                <w:rFonts w:ascii="GHEA Grapalat" w:hAnsi="GHEA Grapalat" w:cs="Tahoma"/>
              </w:rPr>
            </w:pPr>
          </w:p>
          <w:p w14:paraId="1753D1E7" w14:textId="77777777" w:rsidR="009E3F05" w:rsidRPr="00B138F3" w:rsidRDefault="009E3F05" w:rsidP="005E12A3">
            <w:pPr>
              <w:widowControl w:val="0"/>
              <w:rPr>
                <w:rFonts w:ascii="GHEA Grapalat" w:hAnsi="GHEA Grapalat" w:cs="Arial"/>
              </w:rPr>
            </w:pPr>
          </w:p>
        </w:tc>
        <w:tc>
          <w:tcPr>
            <w:tcW w:w="5364" w:type="dxa"/>
            <w:tcBorders>
              <w:top w:val="single" w:sz="4" w:space="0" w:color="auto"/>
              <w:left w:val="nil"/>
              <w:bottom w:val="single" w:sz="4" w:space="0" w:color="auto"/>
              <w:right w:val="single" w:sz="4" w:space="0" w:color="auto"/>
            </w:tcBorders>
            <w:noWrap/>
          </w:tcPr>
          <w:p w14:paraId="05A84C2F" w14:textId="77777777" w:rsidR="009E3F05" w:rsidRPr="00B138F3" w:rsidRDefault="009E3F05" w:rsidP="005E12A3">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47F6292" w14:textId="77777777" w:rsidR="009E3F05" w:rsidRPr="00B138F3" w:rsidRDefault="009E3F05" w:rsidP="005E12A3">
            <w:pPr>
              <w:widowControl w:val="0"/>
              <w:rPr>
                <w:rFonts w:ascii="GHEA Grapalat" w:hAnsi="GHEA Grapalat" w:cs="Tahoma"/>
              </w:rPr>
            </w:pPr>
          </w:p>
          <w:p w14:paraId="45F5370E" w14:textId="77777777" w:rsidR="009E3F05" w:rsidRPr="00B138F3" w:rsidRDefault="009E3F05" w:rsidP="005E12A3">
            <w:pPr>
              <w:widowControl w:val="0"/>
              <w:jc w:val="right"/>
              <w:rPr>
                <w:rFonts w:ascii="GHEA Grapalat" w:hAnsi="GHEA Grapalat" w:cs="Tahoma"/>
              </w:rPr>
            </w:pPr>
            <w:r w:rsidRPr="00B138F3">
              <w:rPr>
                <w:rFonts w:ascii="GHEA Grapalat" w:hAnsi="GHEA Grapalat"/>
              </w:rPr>
              <w:t>/____________________/</w:t>
            </w:r>
          </w:p>
          <w:p w14:paraId="6B4E00E1" w14:textId="77777777" w:rsidR="009E3F05" w:rsidRPr="00B138F3" w:rsidRDefault="009E3F05" w:rsidP="005E12A3">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2A84AE0D" w14:textId="77777777" w:rsidR="009E3F05" w:rsidRPr="00B138F3" w:rsidRDefault="009E3F05" w:rsidP="005E12A3">
            <w:pPr>
              <w:widowControl w:val="0"/>
              <w:rPr>
                <w:rFonts w:ascii="GHEA Grapalat" w:hAnsi="GHEA Grapalat" w:cs="Arial"/>
              </w:rPr>
            </w:pPr>
          </w:p>
        </w:tc>
      </w:tr>
      <w:tr w:rsidR="009E3F05" w:rsidRPr="00B138F3" w14:paraId="03A7FA9B" w14:textId="77777777" w:rsidTr="009E3F05">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49592C66" w14:textId="77777777" w:rsidR="009E3F05" w:rsidRPr="00B138F3" w:rsidRDefault="009E3F05" w:rsidP="005E12A3">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7D092A6E" w14:textId="77777777" w:rsidR="009E3F05" w:rsidRPr="00B138F3" w:rsidRDefault="009E3F05" w:rsidP="005E12A3">
            <w:pPr>
              <w:widowControl w:val="0"/>
              <w:rPr>
                <w:rFonts w:ascii="GHEA Grapalat" w:hAnsi="GHEA Grapalat" w:cs="Sylfaen"/>
              </w:rPr>
            </w:pPr>
          </w:p>
          <w:p w14:paraId="63ADB4F2" w14:textId="77777777" w:rsidR="009E3F05" w:rsidRPr="00B138F3" w:rsidRDefault="009E3F05" w:rsidP="005E12A3">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single" w:sz="4" w:space="0" w:color="auto"/>
              <w:left w:val="nil"/>
              <w:bottom w:val="single" w:sz="4" w:space="0" w:color="auto"/>
              <w:right w:val="single" w:sz="4" w:space="0" w:color="auto"/>
            </w:tcBorders>
            <w:noWrap/>
            <w:vAlign w:val="bottom"/>
          </w:tcPr>
          <w:p w14:paraId="1A0392D7" w14:textId="77777777" w:rsidR="009E3F05" w:rsidRPr="00B138F3" w:rsidRDefault="009E3F05" w:rsidP="005E12A3">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1624FD4D" w14:textId="77777777" w:rsidR="009E3F05" w:rsidRPr="00B138F3" w:rsidRDefault="009E3F05" w:rsidP="005E12A3">
            <w:pPr>
              <w:widowControl w:val="0"/>
              <w:rPr>
                <w:rFonts w:ascii="GHEA Grapalat" w:hAnsi="GHEA Grapalat"/>
              </w:rPr>
            </w:pPr>
          </w:p>
          <w:p w14:paraId="2416397B" w14:textId="77777777" w:rsidR="009E3F05" w:rsidRPr="00B138F3" w:rsidRDefault="009E3F05" w:rsidP="005E12A3">
            <w:pPr>
              <w:widowControl w:val="0"/>
              <w:jc w:val="right"/>
              <w:rPr>
                <w:rFonts w:ascii="GHEA Grapalat" w:hAnsi="GHEA Grapalat" w:cs="Sylfaen"/>
              </w:rPr>
            </w:pPr>
            <w:r w:rsidRPr="00B138F3">
              <w:rPr>
                <w:rFonts w:ascii="GHEA Grapalat" w:hAnsi="GHEA Grapalat"/>
              </w:rPr>
              <w:t>23.в Дата исполнения: "___" ___ 20___г.</w:t>
            </w:r>
          </w:p>
        </w:tc>
      </w:tr>
    </w:tbl>
    <w:p w14:paraId="5E45B465" w14:textId="77777777" w:rsidR="009E3F05" w:rsidRPr="00B138F3" w:rsidRDefault="009E3F05" w:rsidP="005E12A3">
      <w:pPr>
        <w:widowControl w:val="0"/>
        <w:jc w:val="center"/>
        <w:rPr>
          <w:rFonts w:ascii="GHEA Grapalat" w:hAnsi="GHEA Grapalat" w:cs="Sylfaen"/>
        </w:rPr>
      </w:pPr>
    </w:p>
    <w:p w14:paraId="3326675A" w14:textId="77777777" w:rsidR="009E3F05" w:rsidRPr="00E752B6" w:rsidRDefault="009E3F05" w:rsidP="005E12A3">
      <w:pPr>
        <w:widowControl w:val="0"/>
        <w:ind w:left="567" w:right="565"/>
        <w:jc w:val="center"/>
        <w:rPr>
          <w:rFonts w:ascii="GHEA Grapalat" w:hAnsi="GHEA Grapalat"/>
          <w:b/>
        </w:rPr>
      </w:pPr>
    </w:p>
    <w:p w14:paraId="6357A74F" w14:textId="77777777" w:rsidR="009E3F05" w:rsidRPr="00B138F3" w:rsidRDefault="009E3F05" w:rsidP="005E12A3">
      <w:pPr>
        <w:widowControl w:val="0"/>
        <w:ind w:left="567" w:right="565"/>
        <w:jc w:val="center"/>
        <w:rPr>
          <w:rFonts w:ascii="GHEA Grapalat" w:hAnsi="GHEA Grapalat"/>
          <w:b/>
        </w:rPr>
      </w:pPr>
    </w:p>
    <w:p w14:paraId="34BA63B5" w14:textId="77777777" w:rsidR="009E3F05" w:rsidRPr="00B138F3" w:rsidRDefault="009E3F05" w:rsidP="005E12A3">
      <w:pPr>
        <w:widowControl w:val="0"/>
        <w:ind w:left="567" w:right="565"/>
        <w:jc w:val="center"/>
        <w:rPr>
          <w:rFonts w:ascii="GHEA Grapalat" w:hAnsi="GHEA Grapalat"/>
          <w:b/>
        </w:rPr>
      </w:pPr>
    </w:p>
    <w:p w14:paraId="6D8FE0B5" w14:textId="77777777" w:rsidR="009E3F05" w:rsidRPr="00B138F3" w:rsidRDefault="009E3F05" w:rsidP="005E12A3">
      <w:pPr>
        <w:widowControl w:val="0"/>
        <w:ind w:left="567" w:right="565"/>
        <w:jc w:val="center"/>
        <w:rPr>
          <w:rFonts w:ascii="GHEA Grapalat" w:hAnsi="GHEA Grapalat"/>
          <w:b/>
        </w:rPr>
      </w:pPr>
    </w:p>
    <w:p w14:paraId="43AC644F" w14:textId="77777777" w:rsidR="009E3F05" w:rsidRPr="00B138F3" w:rsidRDefault="009E3F05" w:rsidP="005E12A3">
      <w:pPr>
        <w:widowControl w:val="0"/>
        <w:jc w:val="center"/>
        <w:rPr>
          <w:rFonts w:ascii="GHEA Grapalat" w:hAnsi="GHEA Grapalat" w:cs="Sylfaen"/>
        </w:rPr>
      </w:pPr>
    </w:p>
    <w:p w14:paraId="4790FB8C" w14:textId="77777777" w:rsidR="009E3F05" w:rsidRPr="00B138F3" w:rsidRDefault="009E3F05" w:rsidP="005E12A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00F0353" w14:textId="77777777" w:rsidR="009E3F05" w:rsidRPr="00B138F3" w:rsidRDefault="009E3F05" w:rsidP="005E12A3">
      <w:pPr>
        <w:rPr>
          <w:rFonts w:ascii="GHEA Grapalat" w:hAnsi="GHEA Grapalat" w:cs="Sylfaen"/>
        </w:rPr>
      </w:pPr>
      <w:r w:rsidRPr="00B138F3">
        <w:rPr>
          <w:rFonts w:ascii="GHEA Grapalat" w:hAnsi="GHEA Grapalat" w:cs="Sylfaen"/>
        </w:rPr>
        <w:br w:type="page"/>
      </w:r>
    </w:p>
    <w:p w14:paraId="7AFF5C58" w14:textId="77777777" w:rsidR="009E3F05" w:rsidRPr="00B138F3" w:rsidRDefault="009E3F05" w:rsidP="005E12A3">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E3F05" w:rsidRPr="00B138F3" w14:paraId="6B79A063" w14:textId="77777777" w:rsidTr="009E3F0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8689F7"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1679516"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DCF23FD"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EA48731"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8E313F5"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A81577A"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F05A302"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Сторона,</w:t>
            </w:r>
          </w:p>
          <w:p w14:paraId="564B6CB3"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695FB3A"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2D39EA2"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9E3F05" w:rsidRPr="00B138F3" w14:paraId="5D844BE1" w14:textId="77777777" w:rsidTr="009E3F0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0AF99D"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416DB6C"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BEC7A7B"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A2375A8"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D6597FB" w14:textId="77777777" w:rsidR="009E3F05" w:rsidRPr="00B138F3" w:rsidRDefault="009E3F05" w:rsidP="005E12A3">
            <w:pPr>
              <w:widowControl w:val="0"/>
              <w:jc w:val="center"/>
              <w:rPr>
                <w:rFonts w:ascii="GHEA Grapalat" w:hAnsi="GHEA Grapalat"/>
                <w:b/>
                <w:sz w:val="18"/>
                <w:szCs w:val="18"/>
              </w:rPr>
            </w:pPr>
            <w:r w:rsidRPr="00B138F3">
              <w:rPr>
                <w:rFonts w:ascii="GHEA Grapalat" w:hAnsi="GHEA Grapalat"/>
                <w:b/>
                <w:sz w:val="18"/>
                <w:szCs w:val="18"/>
              </w:rPr>
              <w:t>5</w:t>
            </w:r>
          </w:p>
        </w:tc>
      </w:tr>
      <w:tr w:rsidR="009E3F05" w:rsidRPr="00B138F3" w14:paraId="256931F3"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5FCC7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133768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E57D517"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96B37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709DF9"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9E3F05" w:rsidRPr="00B138F3" w14:paraId="5BCD47E3"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ADFE9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10D7D83" w14:textId="77777777" w:rsidR="009E3F05" w:rsidRPr="00B138F3" w:rsidRDefault="009E3F05" w:rsidP="005E12A3">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D94F86F"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0B9F1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E38E0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9E3F05" w:rsidRPr="00B138F3" w14:paraId="4008121D"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BAE06"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B5FFEDD" w14:textId="77777777" w:rsidR="009E3F05" w:rsidRPr="00B138F3" w:rsidRDefault="009E3F05" w:rsidP="005E12A3">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CC1204D"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0116C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7CD35383" w14:textId="77777777" w:rsidR="009E3F05" w:rsidRPr="00B138F3" w:rsidRDefault="009E3F05" w:rsidP="005E12A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37C186"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9E3F05" w:rsidRPr="00B138F3" w14:paraId="730A9B8C"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BB39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6162FAE" w14:textId="77777777" w:rsidR="009E3F05" w:rsidRPr="00B138F3" w:rsidRDefault="009E3F05" w:rsidP="005E12A3">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2FEF0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F241C1"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09D14AE7"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D3345D4"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E3F05" w:rsidRPr="00B138F3" w14:paraId="367CE259"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E3946"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E83687"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680BBE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44A41"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6917D33"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E3F05" w:rsidRPr="00B138F3" w14:paraId="0608E737"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043B7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D6AE50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8E0330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116689"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12975FF4"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448C05F"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E3F05" w:rsidRPr="00B138F3" w14:paraId="2296847D"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9ACF4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40E5CF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61038F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66CE33"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E014C47"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2D7F9C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E3F05" w:rsidRPr="00B138F3" w14:paraId="52AC133B"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57B8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7412596"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94BDE22"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9594BE"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B78276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8D316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E3F05" w:rsidRPr="00B138F3" w14:paraId="20533BA7"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A92B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98BD0A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D12DEE"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DBB5F6"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39E0888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5E2FEB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E3F05" w:rsidRPr="00B138F3" w14:paraId="5EACAE8D"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2448E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F0E0B47"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8D38D92"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EAC75F"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7EF5D3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4D8727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9E3F05" w:rsidRPr="00B138F3" w14:paraId="17F35F7A"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373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69FB9E2"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8AACD7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99618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63FC90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80F8F2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E3F05" w:rsidRPr="00B138F3" w14:paraId="1113F034"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A28769"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C31BAE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ADC488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7FCD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0BF071"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E3F05" w:rsidRPr="00B138F3" w14:paraId="5D479907"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F2A38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775093"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B5AE089"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4A60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18427EF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0C849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E3F05" w:rsidRPr="00B138F3" w14:paraId="108DD590"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68B4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1D994D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33077A4"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6A9F81"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6675D1EE"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1038EE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9E3F05" w:rsidRPr="00B138F3" w14:paraId="16E98FFF"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46BE2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0F95A33"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906185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DFA156"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3D25C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BDF0C59"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9E3F05" w:rsidRPr="00B138F3" w14:paraId="6525FCB2"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45F611"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BFDA82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D284F3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7488B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ACA43F"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E3F05" w:rsidRPr="00B138F3" w14:paraId="13D77679"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5C2382"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2CB332D"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877366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6F5E04"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B76B3A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E3F05" w:rsidRPr="00B138F3" w14:paraId="4AEBDA81"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E8C13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496333"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96F7DE9"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3E1A14"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0A7B413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581AD8D"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9E3F05" w:rsidRPr="00B138F3" w14:paraId="6010B4F8"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2A705D" w14:textId="77777777" w:rsidR="009E3F05" w:rsidRPr="00B138F3" w:rsidDel="0010680B" w:rsidRDefault="009E3F05" w:rsidP="005E12A3">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825700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F47D15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37397E" w14:textId="77777777" w:rsidR="009E3F05" w:rsidRPr="00B138F3" w:rsidRDefault="009E3F05" w:rsidP="005E12A3">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EA581C5" w14:textId="77777777" w:rsidR="009E3F05" w:rsidRPr="00B138F3" w:rsidRDefault="009E3F05" w:rsidP="005E12A3">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E704B17"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4FD9A2F"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9E3F05" w:rsidRPr="00B138F3" w14:paraId="058F928B"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FB7B43"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9B4AC2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C5252"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2ECFA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E13EE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7E368904"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D3356A4"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9E3F05" w:rsidRPr="00B138F3" w14:paraId="632718BE"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F5A47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DB3CF3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6202973"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E2DF6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3CA1E004"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91BD29F"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B6BD71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9E3F05" w:rsidRPr="00B138F3" w14:paraId="6EFE1F67"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D223D"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D47699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AB4B6D"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7998ED"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0EC672F"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83F3A8F" w14:textId="77777777" w:rsidR="009E3F05" w:rsidRPr="00B138F3" w:rsidRDefault="009E3F05" w:rsidP="005E12A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CB6660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C75670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9E3F05" w:rsidRPr="00B138F3" w14:paraId="0978CFB8"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07A489"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E3FE7D3"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4AD4B24"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28747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6094256"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C42CB29"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9E3F05" w:rsidRPr="00B138F3" w14:paraId="1CEA6A1F"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587ED"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6FC973F"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3430103"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8AA19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D66CF7D"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C32C4E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2B7B6BE"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9E3F05" w:rsidRPr="00B138F3" w14:paraId="01FCD776"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F5EB9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05C193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840E5A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B7A6E9"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2C8B3806"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F10FEC" w14:textId="77777777" w:rsidR="009E3F05" w:rsidRPr="00B138F3" w:rsidRDefault="009E3F05" w:rsidP="005E12A3">
            <w:pPr>
              <w:widowControl w:val="0"/>
              <w:jc w:val="center"/>
              <w:rPr>
                <w:rFonts w:ascii="GHEA Grapalat" w:hAnsi="GHEA Grapalat"/>
                <w:sz w:val="18"/>
                <w:szCs w:val="18"/>
              </w:rPr>
            </w:pPr>
          </w:p>
        </w:tc>
      </w:tr>
      <w:tr w:rsidR="009E3F05" w:rsidRPr="00B138F3" w14:paraId="5B86EBFE"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26DC2"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899858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4A4FCB6"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FBC7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376D0B3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D54712E" w14:textId="77777777" w:rsidR="009E3F05" w:rsidRPr="00B138F3" w:rsidRDefault="009E3F05" w:rsidP="005E12A3">
            <w:pPr>
              <w:widowControl w:val="0"/>
              <w:jc w:val="center"/>
              <w:rPr>
                <w:rFonts w:ascii="GHEA Grapalat" w:hAnsi="GHEA Grapalat"/>
                <w:sz w:val="18"/>
                <w:szCs w:val="18"/>
              </w:rPr>
            </w:pPr>
          </w:p>
        </w:tc>
      </w:tr>
      <w:tr w:rsidR="009E3F05" w:rsidRPr="00B138F3" w14:paraId="45D2DEAD"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1859E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B3D923D"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4200526"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27E96"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326F1D0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BB97BE5" w14:textId="77777777" w:rsidR="009E3F05" w:rsidRPr="00B138F3" w:rsidRDefault="009E3F05" w:rsidP="005E12A3">
            <w:pPr>
              <w:widowControl w:val="0"/>
              <w:jc w:val="center"/>
              <w:rPr>
                <w:rFonts w:ascii="GHEA Grapalat" w:hAnsi="GHEA Grapalat"/>
                <w:sz w:val="18"/>
                <w:szCs w:val="18"/>
              </w:rPr>
            </w:pPr>
          </w:p>
        </w:tc>
      </w:tr>
      <w:tr w:rsidR="009E3F05" w:rsidRPr="00B138F3" w14:paraId="1A652974"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B56EA3"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C622A3F"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CFB943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720050"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282B9F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0C259F83" w14:textId="77777777" w:rsidR="009E3F05" w:rsidRPr="00B138F3" w:rsidRDefault="009E3F05" w:rsidP="005E12A3">
            <w:pPr>
              <w:widowControl w:val="0"/>
              <w:jc w:val="center"/>
              <w:rPr>
                <w:rFonts w:ascii="GHEA Grapalat" w:hAnsi="GHEA Grapalat"/>
                <w:sz w:val="18"/>
                <w:szCs w:val="18"/>
              </w:rPr>
            </w:pPr>
          </w:p>
        </w:tc>
      </w:tr>
      <w:tr w:rsidR="009E3F05" w:rsidRPr="00B138F3" w14:paraId="6CA665B8"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3F7D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7F5DA"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41FAAF9"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EEF92E"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3DA5B1C"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E635AF" w14:textId="77777777" w:rsidR="009E3F05" w:rsidRPr="00B138F3" w:rsidRDefault="009E3F05" w:rsidP="005E12A3">
            <w:pPr>
              <w:widowControl w:val="0"/>
              <w:jc w:val="center"/>
              <w:rPr>
                <w:rFonts w:ascii="GHEA Grapalat" w:hAnsi="GHEA Grapalat"/>
                <w:sz w:val="18"/>
                <w:szCs w:val="18"/>
              </w:rPr>
            </w:pPr>
          </w:p>
        </w:tc>
      </w:tr>
      <w:tr w:rsidR="009E3F05" w:rsidRPr="00B138F3" w14:paraId="46EF3CF5" w14:textId="77777777"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93A7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F6462A8"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929C429"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573FEB"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3C1135" w14:textId="77777777" w:rsidR="009E3F05" w:rsidRPr="00B138F3" w:rsidRDefault="009E3F05" w:rsidP="005E12A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36CFB3D" w14:textId="77777777" w:rsidR="009E3F05" w:rsidRPr="00B138F3" w:rsidRDefault="009E3F05" w:rsidP="005E12A3">
            <w:pPr>
              <w:widowControl w:val="0"/>
              <w:jc w:val="center"/>
              <w:rPr>
                <w:rFonts w:ascii="GHEA Grapalat" w:hAnsi="GHEA Grapalat"/>
                <w:sz w:val="18"/>
                <w:szCs w:val="18"/>
              </w:rPr>
            </w:pPr>
          </w:p>
        </w:tc>
      </w:tr>
    </w:tbl>
    <w:p w14:paraId="63026F20" w14:textId="77777777" w:rsidR="00A77CB2" w:rsidRDefault="00A77CB2" w:rsidP="005E12A3">
      <w:pPr>
        <w:jc w:val="both"/>
        <w:rPr>
          <w:rFonts w:ascii="GHEA Grapalat" w:hAnsi="GHEA Grapalat"/>
          <w:i/>
          <w:sz w:val="22"/>
          <w:szCs w:val="22"/>
        </w:rPr>
      </w:pPr>
    </w:p>
    <w:p w14:paraId="7A23F396" w14:textId="77777777" w:rsidR="000E0968" w:rsidRDefault="000E0968" w:rsidP="005E12A3">
      <w:pPr>
        <w:widowControl w:val="0"/>
        <w:ind w:firstLine="567"/>
        <w:jc w:val="right"/>
        <w:rPr>
          <w:rFonts w:ascii="GHEA Grapalat" w:hAnsi="GHEA Grapalat"/>
          <w:b/>
        </w:rPr>
      </w:pPr>
    </w:p>
    <w:p w14:paraId="78ECF9A7" w14:textId="77777777" w:rsidR="000E0968" w:rsidRDefault="000E0968" w:rsidP="005E12A3">
      <w:pPr>
        <w:widowControl w:val="0"/>
        <w:ind w:firstLine="567"/>
        <w:jc w:val="right"/>
        <w:rPr>
          <w:rFonts w:ascii="GHEA Grapalat" w:hAnsi="GHEA Grapalat"/>
          <w:b/>
        </w:rPr>
      </w:pPr>
    </w:p>
    <w:p w14:paraId="1FEB70B2" w14:textId="77777777" w:rsidR="000E0968" w:rsidRPr="00503411" w:rsidRDefault="000E0968" w:rsidP="000E0968">
      <w:pPr>
        <w:widowControl w:val="0"/>
        <w:spacing w:after="160"/>
        <w:ind w:firstLine="567"/>
        <w:jc w:val="right"/>
        <w:rPr>
          <w:rFonts w:ascii="GHEA Grapalat" w:hAnsi="GHEA Grapalat"/>
          <w:b/>
        </w:rPr>
      </w:pPr>
      <w:r w:rsidRPr="00B138F3">
        <w:rPr>
          <w:rFonts w:ascii="GHEA Grapalat" w:hAnsi="GHEA Grapalat"/>
          <w:b/>
        </w:rPr>
        <w:t>Приложение № 4</w:t>
      </w:r>
      <w:r w:rsidRPr="00503411">
        <w:rPr>
          <w:rFonts w:ascii="GHEA Grapalat" w:hAnsi="GHEA Grapalat"/>
          <w:b/>
        </w:rPr>
        <w:t>.1</w:t>
      </w:r>
    </w:p>
    <w:p w14:paraId="264F329C" w14:textId="3B83B3DF" w:rsidR="000E0968" w:rsidRPr="00B138F3" w:rsidRDefault="000E0968" w:rsidP="000E0968">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Pr>
          <w:rFonts w:ascii="GHEA Grapalat" w:hAnsi="GHEA Grapalat"/>
          <w:b/>
        </w:rPr>
        <w:t>EQ-GHTsDzB-24/66"</w:t>
      </w:r>
      <w:r>
        <w:rPr>
          <w:rStyle w:val="FootnoteReference"/>
          <w:rFonts w:ascii="GHEA Grapalat" w:hAnsi="GHEA Grapalat"/>
          <w:b/>
        </w:rPr>
        <w:footnoteReference w:customMarkFollows="1" w:id="13"/>
        <w:t>*</w:t>
      </w:r>
    </w:p>
    <w:p w14:paraId="47554B43" w14:textId="77777777" w:rsidR="000E0968" w:rsidRDefault="000E0968" w:rsidP="000E0968">
      <w:pPr>
        <w:rPr>
          <w:rFonts w:ascii="GHEA Grapalat" w:hAnsi="GHEA Grapalat"/>
          <w:i/>
          <w:sz w:val="22"/>
          <w:szCs w:val="22"/>
        </w:rPr>
      </w:pPr>
    </w:p>
    <w:p w14:paraId="2E3512D9" w14:textId="77777777" w:rsidR="000E0968" w:rsidRPr="00B138F3" w:rsidRDefault="000E0968" w:rsidP="000E0968">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520C993" w14:textId="77777777" w:rsidR="000E0968" w:rsidRPr="00B138F3" w:rsidRDefault="000E0968" w:rsidP="000E096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5E1F5D4" w14:textId="77777777" w:rsidR="000E0968" w:rsidRPr="00B138F3" w:rsidRDefault="000E0968" w:rsidP="000E096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6C2680">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18A08F4C" w14:textId="77777777" w:rsidR="000E0968" w:rsidRPr="00B138F3" w:rsidRDefault="000E0968" w:rsidP="000E096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14:paraId="62A622CF" w14:textId="77777777" w:rsidR="000E0968" w:rsidRPr="00B138F3" w:rsidRDefault="000E0968" w:rsidP="000E096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A9254FD" w14:textId="77777777" w:rsidR="000E0968" w:rsidRPr="00B138F3" w:rsidRDefault="000E0968" w:rsidP="000E0968">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7AD33610"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13CE00F2" w14:textId="77777777" w:rsidR="000E0968" w:rsidRPr="00B138F3" w:rsidRDefault="000E0968" w:rsidP="000E096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61070493" w14:textId="77777777" w:rsidR="000E0968" w:rsidRPr="00B138F3" w:rsidRDefault="000E0968" w:rsidP="000E096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6547723D" w14:textId="77777777" w:rsidR="000E0968" w:rsidRPr="00B138F3" w:rsidRDefault="000E0968" w:rsidP="000E096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00F66B26" w14:textId="77777777" w:rsidR="000E0968" w:rsidRPr="00B138F3" w:rsidRDefault="000E0968" w:rsidP="000E096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0879543E" w14:textId="77777777" w:rsidR="000E0968" w:rsidRPr="00B138F3" w:rsidRDefault="000E0968" w:rsidP="000E096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1A19449" w14:textId="77777777" w:rsidR="000E0968" w:rsidRPr="00B138F3" w:rsidRDefault="000E0968" w:rsidP="000E096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выдающего гарантию банка</w:t>
      </w:r>
      <w:r>
        <w:rPr>
          <w:rFonts w:ascii="GHEA Grapalat" w:eastAsiaTheme="minorHAnsi" w:hAnsi="GHEA Grapalat" w:cstheme="minorBidi"/>
          <w:sz w:val="18"/>
          <w:szCs w:val="18"/>
        </w:rPr>
        <w:t xml:space="preserve"> </w:t>
      </w:r>
    </w:p>
    <w:p w14:paraId="1EC2779F" w14:textId="77777777" w:rsidR="000E0968" w:rsidRPr="00B138F3" w:rsidRDefault="000E0968" w:rsidP="000E0968">
      <w:pPr>
        <w:pStyle w:val="NormalWeb"/>
        <w:shd w:val="clear" w:color="auto" w:fill="FFFFFF"/>
        <w:spacing w:before="0" w:beforeAutospacing="0" w:after="0" w:afterAutospacing="0"/>
        <w:jc w:val="both"/>
        <w:rPr>
          <w:rFonts w:ascii="GHEA Grapalat" w:eastAsiaTheme="minorHAnsi" w:hAnsi="GHEA Grapalat" w:cstheme="minorBidi"/>
        </w:rPr>
      </w:pPr>
    </w:p>
    <w:p w14:paraId="2573C859" w14:textId="77777777" w:rsidR="000E0968" w:rsidRPr="00B138F3" w:rsidRDefault="000E0968" w:rsidP="000E096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5D9B54A" w14:textId="77777777" w:rsidR="000E0968" w:rsidRPr="00B138F3" w:rsidRDefault="000E0968" w:rsidP="000E096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lastRenderedPageBreak/>
        <w:t xml:space="preserve">                                                            </w:t>
      </w:r>
      <w:r w:rsidRPr="00B138F3">
        <w:rPr>
          <w:rFonts w:ascii="GHEA Grapalat" w:eastAsiaTheme="minorHAnsi" w:hAnsi="GHEA Grapalat" w:cstheme="minorBidi"/>
          <w:sz w:val="18"/>
          <w:szCs w:val="18"/>
        </w:rPr>
        <w:t xml:space="preserve">сумма в цифрах и прописью         </w:t>
      </w:r>
    </w:p>
    <w:p w14:paraId="6C0CCDDB" w14:textId="77777777" w:rsidR="000E0968" w:rsidRPr="003961EF" w:rsidRDefault="000E0968" w:rsidP="000E096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w:t>
      </w:r>
      <w:r w:rsidRPr="0064267C">
        <w:rPr>
          <w:rFonts w:ascii="GHEA Grapalat" w:eastAsiaTheme="minorHAnsi" w:hAnsi="GHEA Grapalat" w:cstheme="minorBidi"/>
        </w:rPr>
        <w:t xml:space="preserve">. </w:t>
      </w:r>
      <w:r w:rsidRPr="00DE48DC">
        <w:rPr>
          <w:rFonts w:ascii="GHEA Grapalat" w:eastAsiaTheme="minorHAnsi" w:hAnsi="GHEA Grapalat" w:cstheme="minorBidi"/>
        </w:rPr>
        <w:t xml:space="preserve">При выплате суммы гарантии учитываются вычеты из суммы гарантии на основании </w:t>
      </w:r>
      <w:r w:rsidRPr="00DE48DC">
        <w:rPr>
          <w:rFonts w:ascii="GHEA Grapalat" w:eastAsiaTheme="minorHAnsi" w:hAnsi="GHEA Grapalat" w:cstheme="minorBidi"/>
          <w:lang w:val="hy-AM"/>
        </w:rPr>
        <w:t xml:space="preserve">двухсторонне утвержденного </w:t>
      </w:r>
      <w:r w:rsidRPr="0064267C">
        <w:rPr>
          <w:rFonts w:ascii="GHEA Grapalat" w:eastAsiaTheme="minorHAnsi" w:hAnsi="GHEA Grapalat" w:cstheme="minorBidi"/>
        </w:rPr>
        <w:t>акта (</w:t>
      </w:r>
      <w:r w:rsidRPr="0064267C">
        <w:rPr>
          <w:rFonts w:ascii="GHEA Grapalat" w:eastAsiaTheme="minorHAnsi" w:hAnsi="GHEA Grapalat" w:cstheme="minorBidi"/>
          <w:lang w:val="hy-AM"/>
        </w:rPr>
        <w:t>актов</w:t>
      </w:r>
      <w:r w:rsidRPr="0064267C">
        <w:rPr>
          <w:rFonts w:ascii="GHEA Grapalat" w:eastAsiaTheme="minorHAnsi" w:hAnsi="GHEA Grapalat" w:cstheme="minorBidi"/>
        </w:rPr>
        <w:t>) сдачи-прием</w:t>
      </w:r>
      <w:r w:rsidRPr="0064267C">
        <w:rPr>
          <w:rFonts w:ascii="GHEA Grapalat" w:eastAsiaTheme="minorHAnsi" w:hAnsi="GHEA Grapalat" w:cstheme="minorBidi"/>
          <w:lang w:val="hy-AM"/>
        </w:rPr>
        <w:t>ки</w:t>
      </w:r>
      <w:r w:rsidRPr="0064267C">
        <w:rPr>
          <w:rFonts w:ascii="GHEA Grapalat" w:eastAsiaTheme="minorHAnsi" w:hAnsi="GHEA Grapalat" w:cstheme="minorBidi"/>
        </w:rPr>
        <w:t xml:space="preserve"> </w:t>
      </w:r>
      <w:r w:rsidRPr="00DE48DC">
        <w:rPr>
          <w:rFonts w:ascii="GHEA Grapalat" w:eastAsiaTheme="minorHAnsi" w:hAnsi="GHEA Grapalat" w:cstheme="minorBidi"/>
        </w:rPr>
        <w:t>между бенефициаром и принципалом в рамках исполнения договора</w:t>
      </w:r>
      <w:r w:rsidRPr="00DE48DC">
        <w:rPr>
          <w:rFonts w:ascii="GHEA Grapalat" w:eastAsiaTheme="minorHAnsi" w:hAnsi="GHEA Grapalat" w:cstheme="minorBidi"/>
          <w:lang w:val="hy-AM"/>
        </w:rPr>
        <w:t xml:space="preserve"> и</w:t>
      </w:r>
      <w:r w:rsidRPr="00DE48DC">
        <w:rPr>
          <w:rFonts w:ascii="GHEA Grapalat" w:eastAsiaTheme="minorHAnsi" w:hAnsi="GHEA Grapalat" w:cstheme="minorBidi"/>
        </w:rPr>
        <w:t xml:space="preserve"> представленн</w:t>
      </w:r>
      <w:r w:rsidRPr="00DE48DC">
        <w:rPr>
          <w:rFonts w:ascii="GHEA Grapalat" w:eastAsiaTheme="minorHAnsi" w:hAnsi="GHEA Grapalat" w:cstheme="minorBidi"/>
          <w:lang w:val="hy-AM"/>
        </w:rPr>
        <w:t>ого принципалом</w:t>
      </w:r>
      <w:r w:rsidRPr="00DE48DC">
        <w:rPr>
          <w:rFonts w:ascii="GHEA Grapalat" w:eastAsiaTheme="minorHAnsi" w:hAnsi="GHEA Grapalat" w:cstheme="minorBidi"/>
        </w:rPr>
        <w:t xml:space="preserve"> лицу давшему гарантию</w:t>
      </w:r>
      <w:r w:rsidRPr="00DE48DC">
        <w:rPr>
          <w:rFonts w:ascii="GHEA Grapalat" w:eastAsiaTheme="minorHAnsi" w:hAnsi="GHEA Grapalat" w:cstheme="minorBidi"/>
          <w:lang w:val="hy-AM"/>
        </w:rPr>
        <w:t>.</w:t>
      </w:r>
      <w:r w:rsidRPr="003961EF">
        <w:rPr>
          <w:rFonts w:ascii="GHEA Grapalat" w:eastAsiaTheme="minorHAnsi" w:hAnsi="GHEA Grapalat" w:cstheme="minorBidi"/>
        </w:rPr>
        <w:t xml:space="preserve"> </w:t>
      </w:r>
    </w:p>
    <w:p w14:paraId="4242375B" w14:textId="33C7B023" w:rsidR="000E0968" w:rsidRPr="00B138F3" w:rsidRDefault="000E0968" w:rsidP="000E096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Pr>
          <w:rFonts w:ascii="GHEA Grapalat" w:eastAsiaTheme="minorHAnsi" w:hAnsi="GHEA Grapalat" w:cstheme="minorBidi"/>
          <w:lang w:val="hy-AM"/>
        </w:rPr>
        <w:t xml:space="preserve"> </w:t>
      </w:r>
      <w:r w:rsidRPr="009C585B">
        <w:rPr>
          <w:rFonts w:ascii="GHEA Grapalat" w:hAnsi="GHEA Grapalat" w:cs="Arial"/>
          <w:b/>
          <w:sz w:val="20"/>
          <w:szCs w:val="20"/>
          <w:lang w:val="hy-AM"/>
        </w:rPr>
        <w:t>900015211429</w:t>
      </w:r>
      <w:r w:rsidRPr="00B138F3">
        <w:rPr>
          <w:rFonts w:ascii="GHEA Grapalat" w:eastAsiaTheme="minorHAnsi" w:hAnsi="GHEA Grapalat" w:cstheme="minorBidi"/>
        </w:rPr>
        <w:t xml:space="preserve"> бенефициара.</w:t>
      </w:r>
    </w:p>
    <w:p w14:paraId="5253154C" w14:textId="77777777" w:rsidR="000E0968" w:rsidRPr="00B138F3" w:rsidRDefault="000E0968" w:rsidP="000E096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864E4E4" w14:textId="77777777" w:rsidR="000E0968" w:rsidRPr="00B138F3" w:rsidRDefault="000E0968" w:rsidP="000E096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1ADF3CB"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96E7AF9" w14:textId="77777777" w:rsidR="000E0968" w:rsidRDefault="000E0968" w:rsidP="000E0968">
      <w:pPr>
        <w:pStyle w:val="NormalWeb"/>
        <w:shd w:val="clear" w:color="auto" w:fill="FFFFFF"/>
        <w:ind w:firstLine="374"/>
        <w:contextualSpacing/>
        <w:jc w:val="both"/>
        <w:rPr>
          <w:ins w:id="29" w:author="Inesa Kocharyan" w:date="2023-07-07T09:57:00Z"/>
          <w:rFonts w:ascii="GHEA Grapalat" w:eastAsiaTheme="minorHAnsi" w:hAnsi="GHEA Grapalat" w:cstheme="minorBidi"/>
        </w:rPr>
      </w:pPr>
      <w:r w:rsidRPr="002951A1">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951A1">
        <w:rPr>
          <w:rFonts w:ascii="GHEA Grapalat" w:eastAsiaTheme="minorHAnsi" w:hAnsi="GHEA Grapalat" w:cstheme="minorBidi"/>
        </w:rPr>
        <w:t>со дня</w:t>
      </w:r>
      <w:r>
        <w:rPr>
          <w:rFonts w:ascii="GHEA Grapalat" w:eastAsiaTheme="minorHAnsi" w:hAnsi="GHEA Grapalat" w:cstheme="minorBidi"/>
        </w:rPr>
        <w:t xml:space="preserve"> </w:t>
      </w:r>
      <w:r w:rsidRPr="002951A1">
        <w:rPr>
          <w:rFonts w:ascii="GHEA Grapalat" w:eastAsiaTheme="minorHAnsi" w:hAnsi="GHEA Grapalat" w:cstheme="minorBidi"/>
        </w:rPr>
        <w:t xml:space="preserve"> вступления в силу договора под кодом N________________________ заключаемого  между  </w:t>
      </w:r>
    </w:p>
    <w:p w14:paraId="1E70A68F" w14:textId="77777777" w:rsidR="000E0968" w:rsidRPr="002951A1" w:rsidRDefault="000E0968" w:rsidP="000E0968">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2951A1">
        <w:rPr>
          <w:rFonts w:ascii="GHEA Grapalat" w:eastAsiaTheme="minorHAnsi" w:hAnsi="GHEA Grapalat" w:cstheme="minorBidi"/>
          <w:sz w:val="18"/>
          <w:szCs w:val="18"/>
        </w:rPr>
        <w:t xml:space="preserve">номер </w:t>
      </w:r>
      <w:r>
        <w:rPr>
          <w:rFonts w:ascii="GHEA Grapalat" w:eastAsiaTheme="minorHAnsi" w:hAnsi="GHEA Grapalat" w:cstheme="minorBidi"/>
          <w:sz w:val="18"/>
          <w:szCs w:val="18"/>
        </w:rPr>
        <w:t xml:space="preserve"> </w:t>
      </w:r>
      <w:r w:rsidRPr="002951A1">
        <w:rPr>
          <w:rFonts w:ascii="GHEA Grapalat" w:eastAsiaTheme="minorHAnsi" w:hAnsi="GHEA Grapalat" w:cstheme="minorBidi"/>
          <w:sz w:val="18"/>
          <w:szCs w:val="18"/>
        </w:rPr>
        <w:t>заключаемого договара</w:t>
      </w:r>
    </w:p>
    <w:p w14:paraId="62B2786A" w14:textId="77777777" w:rsidR="000E0968" w:rsidRPr="002951A1" w:rsidRDefault="000E0968" w:rsidP="000E0968">
      <w:pPr>
        <w:pStyle w:val="NormalWeb"/>
        <w:shd w:val="clear" w:color="auto" w:fill="FFFFFF"/>
        <w:ind w:firstLine="374"/>
        <w:contextualSpacing/>
        <w:jc w:val="both"/>
        <w:rPr>
          <w:rFonts w:ascii="GHEA Grapalat" w:eastAsiaTheme="minorHAnsi" w:hAnsi="GHEA Grapalat" w:cstheme="minorBidi"/>
        </w:rPr>
      </w:pPr>
    </w:p>
    <w:p w14:paraId="73C26ABF" w14:textId="77777777" w:rsidR="000E0968" w:rsidRPr="002951A1" w:rsidRDefault="000E0968" w:rsidP="000E0968">
      <w:pPr>
        <w:pStyle w:val="NormalWeb"/>
        <w:shd w:val="clear" w:color="auto" w:fill="FFFFFF"/>
        <w:contextualSpacing/>
        <w:jc w:val="both"/>
        <w:rPr>
          <w:rFonts w:ascii="GHEA Grapalat" w:eastAsiaTheme="minorHAnsi" w:hAnsi="GHEA Grapalat" w:cstheme="minorBidi"/>
          <w:lang w:val="hy-AM"/>
        </w:rPr>
      </w:pPr>
      <w:r w:rsidRPr="002951A1">
        <w:rPr>
          <w:rFonts w:ascii="GHEA Grapalat" w:eastAsiaTheme="minorHAnsi" w:hAnsi="GHEA Grapalat" w:cstheme="minorBidi"/>
        </w:rPr>
        <w:t xml:space="preserve">бенефициаром и принципалом    и  действует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в</w:t>
      </w:r>
      <w:r w:rsidRPr="002951A1">
        <w:rPr>
          <w:rFonts w:ascii="GHEA Grapalat" w:hAnsi="GHEA Grapalat"/>
        </w:rPr>
        <w:t>ключительно</w:t>
      </w:r>
      <w:r w:rsidRPr="002951A1">
        <w:rPr>
          <w:rFonts w:ascii="GHEA Grapalat" w:eastAsiaTheme="minorHAnsi" w:hAnsi="GHEA Grapalat" w:cstheme="minorBidi"/>
        </w:rPr>
        <w:t xml:space="preserve">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до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девяностого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рабочего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дня</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следующего за днем </w:t>
      </w:r>
    </w:p>
    <w:p w14:paraId="04862557" w14:textId="77777777" w:rsidR="000E0968" w:rsidRPr="002951A1" w:rsidRDefault="000E0968" w:rsidP="000E0968">
      <w:pPr>
        <w:pStyle w:val="NormalWeb"/>
        <w:shd w:val="clear" w:color="auto" w:fill="FFFFFF"/>
        <w:contextualSpacing/>
        <w:jc w:val="both"/>
        <w:rPr>
          <w:rFonts w:ascii="GHEA Grapalat" w:eastAsiaTheme="minorHAnsi" w:hAnsi="GHEA Grapalat" w:cstheme="minorBidi"/>
          <w:sz w:val="18"/>
          <w:szCs w:val="18"/>
          <w:lang w:val="hy-AM"/>
        </w:rPr>
      </w:pPr>
    </w:p>
    <w:p w14:paraId="29532923" w14:textId="77777777" w:rsidR="000E0968" w:rsidRPr="002951A1" w:rsidRDefault="000E0968" w:rsidP="000E0968">
      <w:pPr>
        <w:pStyle w:val="NormalWeb"/>
        <w:shd w:val="clear" w:color="auto" w:fill="FFFFFF"/>
        <w:contextualSpacing/>
        <w:jc w:val="center"/>
        <w:rPr>
          <w:rFonts w:eastAsiaTheme="minorHAnsi" w:cstheme="minorBidi"/>
        </w:rPr>
      </w:pPr>
      <w:r w:rsidRPr="002951A1">
        <w:rPr>
          <w:rFonts w:ascii="GHEA Grapalat" w:eastAsiaTheme="minorHAnsi" w:hAnsi="GHEA Grapalat" w:cstheme="minorBidi"/>
          <w:lang w:val="hy-AM"/>
        </w:rPr>
        <w:t>--------------------------------------------------------</w:t>
      </w:r>
      <w:r w:rsidRPr="002951A1">
        <w:rPr>
          <w:rFonts w:ascii="GHEA Grapalat" w:eastAsiaTheme="minorHAnsi" w:hAnsi="GHEA Grapalat" w:cstheme="minorBidi"/>
        </w:rPr>
        <w:t>------------------</w:t>
      </w:r>
      <w:r w:rsidRPr="002951A1">
        <w:rPr>
          <w:rFonts w:ascii="GHEA Grapalat" w:eastAsiaTheme="minorHAnsi" w:hAnsi="GHEA Grapalat" w:cstheme="minorBidi"/>
          <w:lang w:val="hy-AM"/>
        </w:rPr>
        <w:t>----------------------</w:t>
      </w:r>
      <w:r w:rsidRPr="002951A1">
        <w:rPr>
          <w:rFonts w:eastAsiaTheme="minorHAnsi" w:cstheme="minorBidi"/>
        </w:rPr>
        <w:t xml:space="preserve"> </w:t>
      </w:r>
      <w:r w:rsidRPr="002951A1">
        <w:rPr>
          <w:rFonts w:eastAsiaTheme="minorHAnsi" w:cstheme="minorBidi"/>
          <w:lang w:val="hy-AM"/>
        </w:rPr>
        <w:t>.</w:t>
      </w:r>
      <w:r w:rsidRPr="002951A1">
        <w:rPr>
          <w:rFonts w:eastAsiaTheme="minorHAnsi" w:cstheme="minorBidi"/>
        </w:rPr>
        <w:t xml:space="preserve">           </w:t>
      </w:r>
      <w:r w:rsidRPr="002951A1">
        <w:rPr>
          <w:rFonts w:ascii="GHEA Grapalat" w:eastAsiaTheme="minorHAnsi" w:hAnsi="GHEA Grapalat" w:cstheme="minorBidi"/>
          <w:sz w:val="16"/>
          <w:szCs w:val="16"/>
        </w:rPr>
        <w:t xml:space="preserve"> крайн</w:t>
      </w:r>
      <w:r>
        <w:rPr>
          <w:rFonts w:ascii="GHEA Grapalat" w:eastAsiaTheme="minorHAnsi" w:hAnsi="GHEA Grapalat" w:cstheme="minorBidi"/>
          <w:sz w:val="16"/>
          <w:szCs w:val="16"/>
        </w:rPr>
        <w:t>и</w:t>
      </w:r>
      <w:r w:rsidRPr="002951A1">
        <w:rPr>
          <w:rFonts w:ascii="GHEA Grapalat" w:eastAsiaTheme="minorHAnsi" w:hAnsi="GHEA Grapalat" w:cstheme="minorBidi"/>
          <w:sz w:val="16"/>
          <w:szCs w:val="16"/>
        </w:rPr>
        <w:t>й срок оказния услуг</w:t>
      </w:r>
      <w:r w:rsidRPr="002951A1">
        <w:rPr>
          <w:rFonts w:ascii="GHEA Grapalat" w:eastAsiaTheme="minorHAnsi" w:hAnsi="GHEA Grapalat" w:cstheme="minorBidi"/>
          <w:sz w:val="16"/>
          <w:szCs w:val="16"/>
          <w:lang w:val="hy-AM"/>
        </w:rPr>
        <w:t>, предусмотренн</w:t>
      </w:r>
      <w:r w:rsidRPr="002951A1">
        <w:rPr>
          <w:rFonts w:ascii="GHEA Grapalat" w:eastAsiaTheme="minorHAnsi" w:hAnsi="GHEA Grapalat" w:cstheme="minorBidi"/>
          <w:sz w:val="16"/>
          <w:szCs w:val="16"/>
        </w:rPr>
        <w:t xml:space="preserve">ый </w:t>
      </w:r>
      <w:r w:rsidRPr="002951A1">
        <w:rPr>
          <w:rFonts w:ascii="GHEA Grapalat" w:eastAsiaTheme="minorHAnsi" w:hAnsi="GHEA Grapalat" w:cstheme="minorBidi"/>
          <w:sz w:val="16"/>
          <w:szCs w:val="16"/>
          <w:lang w:val="hy-AM"/>
        </w:rPr>
        <w:t>заключаемым договором</w:t>
      </w:r>
    </w:p>
    <w:p w14:paraId="3E6FDCB4" w14:textId="5F51266F" w:rsidR="000E0968" w:rsidRPr="002951A1" w:rsidRDefault="000E0968" w:rsidP="000E0968">
      <w:pPr>
        <w:pStyle w:val="NormalWeb"/>
        <w:shd w:val="clear" w:color="auto" w:fill="FFFFFF"/>
        <w:contextualSpacing/>
        <w:jc w:val="both"/>
        <w:rPr>
          <w:rFonts w:ascii="GHEA Grapalat" w:eastAsiaTheme="minorHAnsi" w:hAnsi="GHEA Grapalat" w:cstheme="minorBidi"/>
        </w:rPr>
      </w:pPr>
      <w:r w:rsidRPr="002951A1">
        <w:rPr>
          <w:rFonts w:ascii="GHEA Grapalat" w:eastAsiaTheme="minorHAnsi" w:hAnsi="GHEA Grapalat" w:cstheme="minorBidi"/>
        </w:rPr>
        <w:t>В день предоставления гарантии лицо, выдающее гарантию, с официального адреса</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proofErr w:type="spellStart"/>
      <w:r>
        <w:rPr>
          <w:rFonts w:ascii="GHEA Grapalat" w:eastAsiaTheme="minorHAnsi" w:hAnsi="GHEA Grapalat" w:cstheme="minorBidi"/>
          <w:lang w:val="en-US"/>
        </w:rPr>
        <w:t>gor</w:t>
      </w:r>
      <w:proofErr w:type="spellEnd"/>
      <w:r w:rsidRPr="000E0968">
        <w:rPr>
          <w:rFonts w:ascii="GHEA Grapalat" w:eastAsiaTheme="minorHAnsi" w:hAnsi="GHEA Grapalat" w:cstheme="minorBidi"/>
        </w:rPr>
        <w:t>.</w:t>
      </w:r>
      <w:proofErr w:type="spellStart"/>
      <w:r>
        <w:rPr>
          <w:rFonts w:ascii="GHEA Grapalat" w:eastAsiaTheme="minorHAnsi" w:hAnsi="GHEA Grapalat" w:cstheme="minorBidi"/>
          <w:lang w:val="en-US"/>
        </w:rPr>
        <w:t>muradyan</w:t>
      </w:r>
      <w:proofErr w:type="spellEnd"/>
      <w:r w:rsidRPr="000E0968">
        <w:rPr>
          <w:rFonts w:ascii="GHEA Grapalat" w:eastAsiaTheme="minorHAnsi" w:hAnsi="GHEA Grapalat" w:cstheme="minorBidi"/>
        </w:rPr>
        <w:t xml:space="preserve">@ </w:t>
      </w:r>
      <w:proofErr w:type="spellStart"/>
      <w:r>
        <w:rPr>
          <w:rFonts w:ascii="GHEA Grapalat" w:eastAsiaTheme="minorHAnsi" w:hAnsi="GHEA Grapalat" w:cstheme="minorBidi"/>
          <w:lang w:val="en-US"/>
        </w:rPr>
        <w:t>yerevan</w:t>
      </w:r>
      <w:proofErr w:type="spellEnd"/>
      <w:r w:rsidRPr="000E0968">
        <w:rPr>
          <w:rFonts w:ascii="GHEA Grapalat" w:eastAsiaTheme="minorHAnsi" w:hAnsi="GHEA Grapalat" w:cstheme="minorBidi"/>
        </w:rPr>
        <w:t>.</w:t>
      </w:r>
      <w:r>
        <w:rPr>
          <w:rFonts w:ascii="GHEA Grapalat" w:eastAsiaTheme="minorHAnsi" w:hAnsi="GHEA Grapalat" w:cstheme="minorBidi"/>
          <w:lang w:val="en-US"/>
        </w:rPr>
        <w:t>am</w:t>
      </w:r>
      <w:r w:rsidRPr="000E0968">
        <w:rPr>
          <w:rFonts w:ascii="GHEA Grapalat" w:eastAsiaTheme="minorHAnsi" w:hAnsi="GHEA Grapalat" w:cstheme="minorBidi"/>
        </w:rPr>
        <w:t xml:space="preserve"> </w:t>
      </w:r>
      <w:r w:rsidRPr="002951A1">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2951A1">
        <w:rPr>
          <w:rFonts w:ascii="GHEA Grapalat" w:eastAsiaTheme="minorHAnsi" w:hAnsi="GHEA Grapalat" w:cstheme="minorBidi"/>
          <w:lang w:val="hy-AM"/>
        </w:rPr>
        <w:t>.</w:t>
      </w:r>
      <w:r w:rsidRPr="002951A1">
        <w:rPr>
          <w:rFonts w:ascii="GHEA Grapalat" w:eastAsiaTheme="minorHAnsi" w:hAnsi="GHEA Grapalat" w:cstheme="minorBidi"/>
        </w:rPr>
        <w:t xml:space="preserve"> </w:t>
      </w:r>
    </w:p>
    <w:p w14:paraId="6472BA5B" w14:textId="77777777" w:rsidR="000E0968" w:rsidRPr="002951A1" w:rsidRDefault="000E0968" w:rsidP="000E0968">
      <w:pPr>
        <w:pStyle w:val="NormalWeb"/>
        <w:shd w:val="clear" w:color="auto" w:fill="FFFFFF"/>
        <w:contextualSpacing/>
        <w:jc w:val="both"/>
        <w:rPr>
          <w:rFonts w:ascii="GHEA Grapalat" w:eastAsiaTheme="minorHAnsi" w:hAnsi="GHEA Grapalat" w:cstheme="minorBidi"/>
        </w:rPr>
      </w:pPr>
    </w:p>
    <w:p w14:paraId="20643484"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F3F5E4E" w14:textId="77777777" w:rsidR="000E0968" w:rsidRPr="00B138F3" w:rsidRDefault="000E0968" w:rsidP="000E096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7D11B292" w14:textId="77777777" w:rsidR="000E0968" w:rsidRPr="00B138F3" w:rsidRDefault="000E0968" w:rsidP="000E0968">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2AFC7BE2"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32955DC"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CF9AB5" w14:textId="3F7DEE04"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D74565">
        <w:rPr>
          <w:rFonts w:ascii="GHEA Grapalat" w:hAnsi="GHEA Grapalat"/>
          <w:sz w:val="20"/>
          <w:szCs w:val="20"/>
          <w:lang w:val="hy-AM"/>
        </w:rPr>
        <w:fldChar w:fldCharType="begin"/>
      </w:r>
      <w:r w:rsidR="00D74565">
        <w:rPr>
          <w:rFonts w:ascii="GHEA Grapalat" w:hAnsi="GHEA Grapalat"/>
          <w:sz w:val="20"/>
          <w:szCs w:val="20"/>
          <w:lang w:val="hy-AM"/>
        </w:rPr>
        <w:instrText>HYPERLINK "http://</w:instrText>
      </w:r>
      <w:r w:rsidR="00D74565" w:rsidRPr="00D74565">
        <w:rPr>
          <w:rFonts w:ascii="GHEA Grapalat" w:hAnsi="GHEA Grapalat"/>
          <w:sz w:val="20"/>
          <w:szCs w:val="20"/>
          <w:lang w:val="hy-AM"/>
        </w:rPr>
        <w:instrText>www.procurement.am</w:instrText>
      </w:r>
      <w:r w:rsidR="00D74565">
        <w:rPr>
          <w:rFonts w:ascii="GHEA Grapalat" w:hAnsi="GHEA Grapalat"/>
          <w:sz w:val="20"/>
          <w:szCs w:val="20"/>
          <w:lang w:val="hy-AM"/>
        </w:rPr>
        <w:instrText>"</w:instrText>
      </w:r>
      <w:r w:rsidR="00D74565">
        <w:rPr>
          <w:rFonts w:ascii="GHEA Grapalat" w:hAnsi="GHEA Grapalat"/>
          <w:sz w:val="20"/>
          <w:szCs w:val="20"/>
          <w:lang w:val="hy-AM"/>
        </w:rPr>
      </w:r>
      <w:r w:rsidR="00D74565">
        <w:rPr>
          <w:rFonts w:ascii="GHEA Grapalat" w:hAnsi="GHEA Grapalat"/>
          <w:sz w:val="20"/>
          <w:szCs w:val="20"/>
          <w:lang w:val="hy-AM"/>
        </w:rPr>
        <w:fldChar w:fldCharType="separate"/>
      </w:r>
      <w:r w:rsidR="00D74565" w:rsidRPr="003D0A6F">
        <w:rPr>
          <w:rStyle w:val="Hyperlink"/>
          <w:rFonts w:ascii="GHEA Grapalat" w:hAnsi="GHEA Grapalat"/>
          <w:sz w:val="20"/>
          <w:szCs w:val="20"/>
          <w:lang w:val="hy-AM"/>
        </w:rPr>
        <w:t>www.procurement.am</w:t>
      </w:r>
      <w:r w:rsidR="00D74565">
        <w:rPr>
          <w:rFonts w:ascii="GHEA Grapalat" w:hAnsi="GHEA Grapalat"/>
          <w:sz w:val="20"/>
          <w:szCs w:val="20"/>
          <w:lang w:val="hy-AM"/>
        </w:rPr>
        <w:fldChar w:fldCharType="end"/>
      </w:r>
      <w:r w:rsidRPr="00B138F3">
        <w:rPr>
          <w:rFonts w:ascii="GHEA Grapalat" w:eastAsiaTheme="minorHAnsi" w:hAnsi="GHEA Grapalat" w:cstheme="minorBidi"/>
        </w:rPr>
        <w:t xml:space="preserve"> .</w:t>
      </w:r>
    </w:p>
    <w:p w14:paraId="5E6EFE06"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141813" w14:textId="77777777" w:rsidR="000E0968" w:rsidRPr="004F2BE7"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0150">
        <w:rPr>
          <w:rFonts w:ascii="GHEA Grapalat" w:eastAsiaTheme="minorHAnsi" w:hAnsi="GHEA Grapalat" w:cstheme="minorBidi"/>
        </w:rPr>
        <w:t xml:space="preserve">3) </w:t>
      </w:r>
      <w:r w:rsidRPr="00DE1DDD">
        <w:rPr>
          <w:rFonts w:ascii="GHEA Grapalat" w:eastAsiaTheme="minorHAnsi" w:hAnsi="GHEA Grapalat" w:cstheme="minorBidi"/>
          <w:lang w:val="hy-AM"/>
        </w:rPr>
        <w:t xml:space="preserve">двухсторонне </w:t>
      </w:r>
      <w:r w:rsidRPr="00DE1DDD">
        <w:rPr>
          <w:rFonts w:ascii="GHEA Grapalat" w:eastAsiaTheme="minorHAnsi" w:hAnsi="GHEA Grapalat" w:cstheme="minorBidi"/>
        </w:rPr>
        <w:t xml:space="preserve">утвержденный в рамках договора между бенефициаром и принципалом акт (акты) </w:t>
      </w:r>
      <w:r>
        <w:rPr>
          <w:rFonts w:ascii="GHEA Grapalat" w:eastAsiaTheme="minorHAnsi" w:hAnsi="GHEA Grapalat" w:cstheme="minorBidi"/>
          <w:lang w:val="hy-AM"/>
        </w:rPr>
        <w:t>сдачи-приемки</w:t>
      </w:r>
      <w:r w:rsidRPr="00A74B0D">
        <w:rPr>
          <w:rFonts w:ascii="GHEA Grapalat" w:eastAsiaTheme="minorHAnsi" w:hAnsi="GHEA Grapalat" w:cstheme="minorBidi"/>
        </w:rPr>
        <w:t xml:space="preserve"> </w:t>
      </w:r>
      <w:r w:rsidRPr="00DE1DDD">
        <w:rPr>
          <w:rFonts w:ascii="GHEA Grapalat" w:eastAsiaTheme="minorHAnsi" w:hAnsi="GHEA Grapalat" w:cstheme="minorBidi"/>
        </w:rPr>
        <w:t>или его</w:t>
      </w:r>
      <w:r w:rsidRPr="00DE1DDD">
        <w:rPr>
          <w:rFonts w:ascii="GHEA Grapalat" w:eastAsiaTheme="minorHAnsi" w:hAnsi="GHEA Grapalat" w:cstheme="minorBidi"/>
          <w:lang w:val="hy-AM"/>
        </w:rPr>
        <w:t xml:space="preserve"> </w:t>
      </w:r>
      <w:r w:rsidRPr="00DE1DDD">
        <w:rPr>
          <w:rFonts w:ascii="GHEA Grapalat" w:eastAsiaTheme="minorHAnsi" w:hAnsi="GHEA Grapalat" w:cstheme="minorBidi"/>
        </w:rPr>
        <w:t>(</w:t>
      </w:r>
      <w:r w:rsidRPr="00DE1DDD">
        <w:rPr>
          <w:rFonts w:ascii="GHEA Grapalat" w:eastAsiaTheme="minorHAnsi" w:hAnsi="GHEA Grapalat" w:cstheme="minorBidi"/>
          <w:lang w:val="hy-AM"/>
        </w:rPr>
        <w:t>их</w:t>
      </w:r>
      <w:r w:rsidRPr="00DE1DDD">
        <w:rPr>
          <w:rFonts w:ascii="GHEA Grapalat" w:eastAsiaTheme="minorHAnsi" w:hAnsi="GHEA Grapalat" w:cstheme="minorBidi"/>
        </w:rPr>
        <w:t>) копии.</w:t>
      </w:r>
    </w:p>
    <w:p w14:paraId="14EC8053"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003A773"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73BC291"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AA3FBB6"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FFC3016"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8CD93F6" w14:textId="77777777" w:rsidR="000E0968" w:rsidRPr="00B138F3" w:rsidRDefault="000E0968" w:rsidP="000E096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1B20149" w14:textId="77777777" w:rsidR="000E0968" w:rsidRPr="00B138F3" w:rsidRDefault="000E0968" w:rsidP="000E0968">
      <w:pPr>
        <w:pStyle w:val="NormalWeb"/>
        <w:shd w:val="clear" w:color="auto" w:fill="FFFFFF"/>
        <w:spacing w:before="0" w:beforeAutospacing="0" w:after="0" w:afterAutospacing="0"/>
        <w:ind w:firstLine="375"/>
        <w:rPr>
          <w:rFonts w:ascii="GHEA Grapalat" w:eastAsiaTheme="minorHAnsi" w:hAnsi="GHEA Grapalat" w:cstheme="minorBidi"/>
        </w:rPr>
      </w:pPr>
    </w:p>
    <w:p w14:paraId="44E81AD8" w14:textId="77777777" w:rsidR="000E0968" w:rsidRPr="00B138F3" w:rsidRDefault="000E0968" w:rsidP="000E096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ABBB2" w14:textId="77777777" w:rsidR="000E0968" w:rsidRPr="00B138F3" w:rsidRDefault="000E0968" w:rsidP="000E096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EDF4C5F"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7818E89"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045F630"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hAnsi="GHEA Grapalat"/>
          <w:sz w:val="20"/>
          <w:szCs w:val="20"/>
        </w:rPr>
      </w:pPr>
    </w:p>
    <w:p w14:paraId="07024FCE"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EBC466F"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7E6FDCC"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3A33D20"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86CA912" w14:textId="77777777" w:rsidR="000E0968" w:rsidRPr="00B138F3" w:rsidRDefault="000E0968" w:rsidP="000E096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B9F1D6F" w14:textId="77777777" w:rsidR="000E0968" w:rsidRPr="00B138F3" w:rsidRDefault="000E0968" w:rsidP="000E096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76E26DD" w14:textId="77777777" w:rsidR="000E0968" w:rsidRPr="000E0968" w:rsidRDefault="000E0968" w:rsidP="005E12A3">
      <w:pPr>
        <w:widowControl w:val="0"/>
        <w:ind w:firstLine="567"/>
        <w:jc w:val="right"/>
        <w:rPr>
          <w:rFonts w:ascii="GHEA Grapalat" w:hAnsi="GHEA Grapalat"/>
          <w:b/>
          <w:lang w:val="hy-AM"/>
        </w:rPr>
      </w:pPr>
    </w:p>
    <w:p w14:paraId="0DFC385D" w14:textId="77777777" w:rsidR="000E0968" w:rsidRDefault="000E0968" w:rsidP="005E12A3">
      <w:pPr>
        <w:widowControl w:val="0"/>
        <w:ind w:firstLine="567"/>
        <w:jc w:val="right"/>
        <w:rPr>
          <w:rFonts w:ascii="GHEA Grapalat" w:hAnsi="GHEA Grapalat"/>
          <w:b/>
        </w:rPr>
      </w:pPr>
    </w:p>
    <w:p w14:paraId="5F6775BE" w14:textId="77777777" w:rsidR="000E0968" w:rsidRDefault="000E0968" w:rsidP="005E12A3">
      <w:pPr>
        <w:widowControl w:val="0"/>
        <w:ind w:firstLine="567"/>
        <w:jc w:val="right"/>
        <w:rPr>
          <w:rFonts w:ascii="GHEA Grapalat" w:hAnsi="GHEA Grapalat"/>
          <w:b/>
        </w:rPr>
      </w:pPr>
    </w:p>
    <w:p w14:paraId="60487DA8" w14:textId="77777777" w:rsidR="007B640E" w:rsidRPr="00AA094C" w:rsidRDefault="007B640E"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8097DBB" w14:textId="77777777" w:rsidR="007B640E" w:rsidRPr="00B138F3" w:rsidRDefault="007B640E" w:rsidP="005E12A3">
      <w:pPr>
        <w:widowControl w:val="0"/>
        <w:ind w:left="567" w:right="565"/>
        <w:jc w:val="center"/>
        <w:rPr>
          <w:rFonts w:ascii="GHEA Grapalat" w:hAnsi="GHEA Grapalat"/>
          <w:b/>
        </w:rPr>
      </w:pPr>
    </w:p>
    <w:p w14:paraId="7F2957C1" w14:textId="77777777" w:rsidR="007B640E" w:rsidRDefault="007B640E" w:rsidP="005E12A3">
      <w:pPr>
        <w:widowControl w:val="0"/>
        <w:ind w:firstLine="567"/>
        <w:jc w:val="right"/>
        <w:rPr>
          <w:rFonts w:ascii="GHEA Grapalat" w:hAnsi="GHEA Grapalat"/>
          <w:b/>
        </w:rPr>
      </w:pPr>
    </w:p>
    <w:p w14:paraId="70188BBC" w14:textId="77777777" w:rsidR="007B640E" w:rsidRDefault="007B640E" w:rsidP="005E12A3">
      <w:pPr>
        <w:widowControl w:val="0"/>
        <w:ind w:firstLine="567"/>
        <w:jc w:val="right"/>
        <w:rPr>
          <w:rFonts w:ascii="GHEA Grapalat" w:hAnsi="GHEA Grapalat"/>
          <w:b/>
        </w:rPr>
      </w:pPr>
    </w:p>
    <w:p w14:paraId="78B5989D" w14:textId="77777777" w:rsidR="007B640E" w:rsidRDefault="007B640E" w:rsidP="005E12A3">
      <w:pPr>
        <w:widowControl w:val="0"/>
        <w:ind w:firstLine="567"/>
        <w:jc w:val="right"/>
        <w:rPr>
          <w:rFonts w:ascii="GHEA Grapalat" w:hAnsi="GHEA Grapalat"/>
          <w:b/>
        </w:rPr>
      </w:pPr>
    </w:p>
    <w:p w14:paraId="69ACBFD6" w14:textId="77777777" w:rsidR="007B640E" w:rsidRDefault="007B640E" w:rsidP="005E12A3">
      <w:pPr>
        <w:widowControl w:val="0"/>
        <w:ind w:firstLine="567"/>
        <w:jc w:val="right"/>
        <w:rPr>
          <w:rFonts w:ascii="GHEA Grapalat" w:hAnsi="GHEA Grapalat"/>
          <w:b/>
        </w:rPr>
      </w:pPr>
    </w:p>
    <w:p w14:paraId="234857E0" w14:textId="77777777" w:rsidR="007B640E" w:rsidRDefault="007B640E" w:rsidP="005E12A3">
      <w:pPr>
        <w:widowControl w:val="0"/>
        <w:ind w:firstLine="567"/>
        <w:jc w:val="right"/>
        <w:rPr>
          <w:rFonts w:ascii="GHEA Grapalat" w:hAnsi="GHEA Grapalat"/>
          <w:b/>
        </w:rPr>
      </w:pPr>
    </w:p>
    <w:p w14:paraId="295FEBC4" w14:textId="77777777" w:rsidR="009E3F05" w:rsidRDefault="009E3F05" w:rsidP="005E12A3">
      <w:pPr>
        <w:widowControl w:val="0"/>
        <w:ind w:firstLine="567"/>
        <w:jc w:val="right"/>
        <w:rPr>
          <w:rFonts w:ascii="GHEA Grapalat" w:hAnsi="GHEA Grapalat"/>
          <w:b/>
        </w:rPr>
      </w:pPr>
    </w:p>
    <w:p w14:paraId="5FE48B4D" w14:textId="77777777" w:rsidR="00ED5FCD" w:rsidRPr="00B138F3" w:rsidRDefault="00ED5FCD" w:rsidP="005E12A3">
      <w:pPr>
        <w:widowControl w:val="0"/>
        <w:jc w:val="right"/>
        <w:rPr>
          <w:rFonts w:ascii="GHEA Grapalat" w:hAnsi="GHEA Grapalat" w:cs="GHEA Grapalat"/>
          <w:i/>
        </w:rPr>
      </w:pPr>
      <w:r w:rsidRPr="00B138F3">
        <w:rPr>
          <w:rFonts w:ascii="GHEA Grapalat" w:hAnsi="GHEA Grapalat"/>
          <w:i/>
        </w:rPr>
        <w:t>Приложение № 5.1</w:t>
      </w:r>
    </w:p>
    <w:p w14:paraId="5DC105A7" w14:textId="3CCB2315" w:rsidR="00190ABA" w:rsidRPr="00B138F3" w:rsidRDefault="00190ABA" w:rsidP="005E12A3">
      <w:pPr>
        <w:pStyle w:val="BodyTextIndent3"/>
        <w:widowControl w:val="0"/>
        <w:spacing w:line="240" w:lineRule="auto"/>
        <w:jc w:val="right"/>
        <w:rPr>
          <w:rFonts w:ascii="GHEA Grapalat" w:hAnsi="GHEA Grapalat"/>
          <w:b/>
        </w:rPr>
      </w:pPr>
      <w:r w:rsidRPr="00B138F3">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"EQ-GHTsDzB-</w:t>
      </w:r>
      <w:r w:rsidR="008F2F9E">
        <w:rPr>
          <w:rFonts w:ascii="GHEA Grapalat" w:hAnsi="GHEA Grapalat"/>
          <w:b/>
          <w:sz w:val="24"/>
          <w:szCs w:val="24"/>
        </w:rPr>
        <w:t>24/66</w:t>
      </w:r>
      <w:r>
        <w:rPr>
          <w:rFonts w:ascii="GHEA Grapalat" w:hAnsi="GHEA Grapalat"/>
          <w:b/>
          <w:sz w:val="24"/>
          <w:szCs w:val="24"/>
        </w:rPr>
        <w:t>"</w:t>
      </w:r>
      <w:r>
        <w:rPr>
          <w:rStyle w:val="FootnoteReference"/>
          <w:rFonts w:ascii="GHEA Grapalat" w:hAnsi="GHEA Grapalat"/>
          <w:b/>
          <w:sz w:val="24"/>
          <w:szCs w:val="24"/>
        </w:rPr>
        <w:footnoteReference w:customMarkFollows="1" w:id="14"/>
        <w:t>*</w:t>
      </w:r>
    </w:p>
    <w:p w14:paraId="5102BB19" w14:textId="77777777" w:rsidR="00ED5FCD" w:rsidRPr="00B138F3" w:rsidRDefault="00ED5FCD" w:rsidP="005E12A3">
      <w:pPr>
        <w:widowControl w:val="0"/>
        <w:jc w:val="center"/>
        <w:rPr>
          <w:rFonts w:ascii="GHEA Grapalat" w:hAnsi="GHEA Grapalat"/>
          <w:b/>
        </w:rPr>
      </w:pPr>
    </w:p>
    <w:p w14:paraId="70D08958" w14:textId="77777777" w:rsidR="00ED5FCD" w:rsidRPr="00B138F3" w:rsidRDefault="00ED5FCD" w:rsidP="005E12A3">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0B31D7F4" w14:textId="77777777" w:rsidR="00ED5FCD" w:rsidRPr="00B138F3" w:rsidRDefault="00ED5FCD" w:rsidP="005E12A3">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D5FCD" w:rsidRPr="00B138F3" w14:paraId="20F9A046" w14:textId="77777777" w:rsidTr="00511F41">
        <w:tc>
          <w:tcPr>
            <w:tcW w:w="4786" w:type="dxa"/>
          </w:tcPr>
          <w:p w14:paraId="12365D2C" w14:textId="77777777" w:rsidR="00ED5FCD" w:rsidRPr="00B138F3" w:rsidRDefault="00ED5FCD" w:rsidP="005E12A3">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4AA116EF" w14:textId="77777777" w:rsidR="00ED5FCD" w:rsidRPr="00B138F3" w:rsidRDefault="00ED5FCD" w:rsidP="005E12A3">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14:paraId="238661EB" w14:textId="77777777" w:rsidR="00ED5FCD" w:rsidRPr="00B138F3" w:rsidRDefault="00ED5FCD" w:rsidP="005E12A3">
      <w:pPr>
        <w:widowControl w:val="0"/>
        <w:rPr>
          <w:rFonts w:ascii="GHEA Grapalat" w:hAnsi="GHEA Grapalat" w:cs="GHEA Grapalat"/>
          <w:b/>
        </w:rPr>
      </w:pPr>
    </w:p>
    <w:p w14:paraId="75672898" w14:textId="77777777" w:rsidR="00ED5FCD" w:rsidRPr="00B138F3" w:rsidRDefault="00ED5FCD" w:rsidP="005E12A3">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18D4037" w14:textId="77777777" w:rsidR="00ED5FCD" w:rsidRPr="00B138F3" w:rsidRDefault="00ED5FCD" w:rsidP="005E12A3">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2E52E28" w14:textId="77777777" w:rsidR="00ED5FCD" w:rsidRPr="00B138F3" w:rsidRDefault="00ED5FCD" w:rsidP="005E12A3">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D28ACDD" w14:textId="77777777" w:rsidR="00ED5FCD" w:rsidRPr="00B138F3" w:rsidRDefault="00ED5FCD" w:rsidP="005E12A3">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C7C8FB2" w14:textId="77777777" w:rsidR="00ED5FCD" w:rsidRPr="00B138F3" w:rsidRDefault="00ED5FCD" w:rsidP="005E12A3">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1A191B4" w14:textId="77777777" w:rsidR="00ED5FCD" w:rsidRPr="00B138F3" w:rsidRDefault="00ED5FCD" w:rsidP="005E12A3">
      <w:pPr>
        <w:widowControl w:val="0"/>
        <w:jc w:val="center"/>
        <w:rPr>
          <w:rFonts w:ascii="GHEA Grapalat" w:hAnsi="GHEA Grapalat" w:cs="GHEA Grapalat"/>
          <w:b/>
          <w:bCs/>
        </w:rPr>
      </w:pPr>
      <w:r w:rsidRPr="00B138F3">
        <w:rPr>
          <w:rFonts w:ascii="GHEA Grapalat" w:hAnsi="GHEA Grapalat"/>
          <w:b/>
        </w:rPr>
        <w:t>1. Предмет соглашения</w:t>
      </w:r>
    </w:p>
    <w:p w14:paraId="3E5F91EA" w14:textId="77777777" w:rsidR="00ED5FCD" w:rsidRPr="00B138F3" w:rsidRDefault="00ED5FCD" w:rsidP="005E12A3">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736D8A95" w14:textId="77777777" w:rsidR="00ED5FCD" w:rsidRPr="00B138F3" w:rsidRDefault="00ED5FCD" w:rsidP="005E12A3">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C6A6865" w14:textId="77777777" w:rsidR="00ED5FCD" w:rsidRPr="00B138F3" w:rsidRDefault="00ED5FCD" w:rsidP="005E12A3">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933C4AF" w14:textId="77777777" w:rsidR="00ED5FCD" w:rsidRPr="00830700" w:rsidRDefault="00ED5FCD" w:rsidP="005E12A3">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420D26D2"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w:t>
      </w:r>
      <w:r w:rsidRPr="00B138F3">
        <w:rPr>
          <w:rFonts w:ascii="GHEA Grapalat" w:hAnsi="GHEA Grapalat"/>
        </w:rPr>
        <w:lastRenderedPageBreak/>
        <w:t xml:space="preserve">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D971771"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86AF2A9"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9EC2878"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3D94CCD"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26419B5"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53B084D"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BA39C2"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7467B66"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5F8F389"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AA3B5CC"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5822396"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C9BE81E" w14:textId="77777777" w:rsidR="00ED5FCD" w:rsidRPr="00B138F3" w:rsidRDefault="00ED5FCD" w:rsidP="005E12A3">
      <w:pPr>
        <w:widowControl w:val="0"/>
        <w:jc w:val="center"/>
        <w:rPr>
          <w:rFonts w:ascii="GHEA Grapalat" w:hAnsi="GHEA Grapalat" w:cs="GHEA Grapalat"/>
          <w:b/>
          <w:bCs/>
        </w:rPr>
      </w:pPr>
      <w:r w:rsidRPr="00B138F3">
        <w:rPr>
          <w:rFonts w:ascii="GHEA Grapalat" w:hAnsi="GHEA Grapalat"/>
          <w:b/>
        </w:rPr>
        <w:t>2. Иные условия</w:t>
      </w:r>
    </w:p>
    <w:p w14:paraId="44248A55" w14:textId="77777777" w:rsidR="00ED5FCD" w:rsidRPr="00A93341" w:rsidRDefault="00ED5FCD" w:rsidP="005E12A3">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w:t>
      </w:r>
      <w:r w:rsidRPr="00CF4C91">
        <w:rPr>
          <w:rFonts w:ascii="GHEA Grapalat" w:hAnsi="GHEA Grapalat"/>
        </w:rPr>
        <w:t xml:space="preserve">следующего за последним днем полного выполнения взятых </w:t>
      </w:r>
      <w:r w:rsidRPr="00695645">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48DBCB00" w14:textId="77777777" w:rsidR="00ED5FCD" w:rsidRPr="00B138F3" w:rsidRDefault="00ED5FCD" w:rsidP="005E12A3">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33079CF6" w14:textId="77777777" w:rsidR="00ED5FCD" w:rsidRPr="00B138F3"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61D5AAA" w14:textId="77777777" w:rsidR="00ED5FCD" w:rsidRPr="00B138F3" w:rsidDel="00A13215" w:rsidRDefault="00ED5FCD" w:rsidP="005E12A3">
      <w:pPr>
        <w:widowControl w:val="0"/>
        <w:tabs>
          <w:tab w:val="left" w:pos="1134"/>
        </w:tabs>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F2C08AB" w14:textId="77777777" w:rsidR="00ED5FCD" w:rsidRPr="00B138F3" w:rsidRDefault="00ED5FCD" w:rsidP="005E12A3">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7556AF5" w14:textId="77777777" w:rsidR="00ED5FCD" w:rsidRPr="00B138F3" w:rsidRDefault="00ED5FCD" w:rsidP="005E12A3">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72F4DC98" w14:textId="77777777" w:rsidR="00ED5FCD" w:rsidRPr="00B138F3" w:rsidRDefault="00ED5FCD" w:rsidP="005E12A3">
      <w:pPr>
        <w:widowControl w:val="0"/>
        <w:jc w:val="both"/>
        <w:rPr>
          <w:rFonts w:ascii="GHEA Grapalat" w:hAnsi="GHEA Grapalat"/>
        </w:rPr>
      </w:pPr>
      <w:r w:rsidRPr="00B138F3">
        <w:rPr>
          <w:rFonts w:ascii="GHEA Grapalat" w:hAnsi="GHEA Grapalat"/>
        </w:rPr>
        <w:t>_______________________________________</w:t>
      </w:r>
    </w:p>
    <w:p w14:paraId="36BF97C6" w14:textId="77777777" w:rsidR="00ED5FCD" w:rsidRPr="00B138F3" w:rsidRDefault="00ED5FCD" w:rsidP="005E12A3">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F2E57C6" w14:textId="77777777" w:rsidR="00ED5FCD" w:rsidRPr="00B138F3" w:rsidRDefault="00ED5FCD" w:rsidP="005E12A3">
      <w:pPr>
        <w:widowControl w:val="0"/>
        <w:jc w:val="both"/>
        <w:rPr>
          <w:rFonts w:ascii="GHEA Grapalat" w:hAnsi="GHEA Grapalat"/>
        </w:rPr>
      </w:pPr>
      <w:r w:rsidRPr="00B138F3">
        <w:rPr>
          <w:rFonts w:ascii="GHEA Grapalat" w:hAnsi="GHEA Grapalat"/>
        </w:rPr>
        <w:t>_______________________________________</w:t>
      </w:r>
    </w:p>
    <w:p w14:paraId="5FEA46C1" w14:textId="77777777" w:rsidR="00ED5FCD" w:rsidRPr="00B138F3" w:rsidRDefault="00ED5FCD" w:rsidP="005E12A3">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9A955D2" w14:textId="77777777" w:rsidR="00ED5FCD" w:rsidRPr="00B138F3" w:rsidRDefault="00ED5FCD" w:rsidP="005E12A3">
      <w:pPr>
        <w:widowControl w:val="0"/>
        <w:jc w:val="both"/>
        <w:rPr>
          <w:rFonts w:ascii="GHEA Grapalat" w:hAnsi="GHEA Grapalat"/>
        </w:rPr>
      </w:pPr>
      <w:r w:rsidRPr="00B138F3">
        <w:rPr>
          <w:rFonts w:ascii="GHEA Grapalat" w:hAnsi="GHEA Grapalat"/>
        </w:rPr>
        <w:t>_______________________________________</w:t>
      </w:r>
    </w:p>
    <w:p w14:paraId="304E2EDC" w14:textId="77777777" w:rsidR="00ED5FCD" w:rsidRPr="00B138F3" w:rsidRDefault="00ED5FCD" w:rsidP="005E12A3">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2687208" w14:textId="77777777" w:rsidR="00ED5FCD" w:rsidRPr="00B138F3" w:rsidRDefault="00ED5FCD" w:rsidP="005E12A3">
      <w:pPr>
        <w:widowControl w:val="0"/>
        <w:jc w:val="both"/>
        <w:rPr>
          <w:rFonts w:ascii="GHEA Grapalat" w:hAnsi="GHEA Grapalat"/>
        </w:rPr>
      </w:pPr>
      <w:r w:rsidRPr="00B138F3">
        <w:rPr>
          <w:rFonts w:ascii="GHEA Grapalat" w:hAnsi="GHEA Grapalat"/>
        </w:rPr>
        <w:t>_______________________________________</w:t>
      </w:r>
    </w:p>
    <w:p w14:paraId="3BEB7B04" w14:textId="77777777" w:rsidR="00ED5FCD" w:rsidRPr="00B138F3" w:rsidRDefault="00ED5FCD" w:rsidP="005E12A3">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3DB27B0" w14:textId="77777777" w:rsidR="00ED5FCD" w:rsidRPr="00B138F3" w:rsidRDefault="00ED5FCD" w:rsidP="005E12A3">
      <w:pPr>
        <w:widowControl w:val="0"/>
        <w:jc w:val="both"/>
        <w:rPr>
          <w:rFonts w:ascii="GHEA Grapalat" w:hAnsi="GHEA Grapalat"/>
        </w:rPr>
      </w:pPr>
      <w:r w:rsidRPr="00B138F3">
        <w:rPr>
          <w:rFonts w:ascii="GHEA Grapalat" w:hAnsi="GHEA Grapalat"/>
        </w:rPr>
        <w:t>_______________________________________</w:t>
      </w:r>
    </w:p>
    <w:p w14:paraId="198E5F9C" w14:textId="77777777" w:rsidR="00ED5FCD" w:rsidRPr="00B138F3" w:rsidRDefault="00ED5FCD" w:rsidP="005E12A3">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5F6A0E4" w14:textId="77777777" w:rsidR="00ED5FCD" w:rsidRPr="00B138F3" w:rsidRDefault="00ED5FCD" w:rsidP="005E12A3">
      <w:pPr>
        <w:widowControl w:val="0"/>
        <w:jc w:val="both"/>
        <w:rPr>
          <w:rFonts w:ascii="GHEA Grapalat" w:hAnsi="GHEA Grapalat"/>
        </w:rPr>
      </w:pPr>
      <w:r w:rsidRPr="00B138F3">
        <w:rPr>
          <w:rFonts w:ascii="GHEA Grapalat" w:hAnsi="GHEA Grapalat"/>
        </w:rPr>
        <w:t>_______________________________________</w:t>
      </w:r>
    </w:p>
    <w:p w14:paraId="61870DAA" w14:textId="77777777" w:rsidR="00ED5FCD" w:rsidRPr="006F1605" w:rsidRDefault="00ED5FCD" w:rsidP="005E12A3">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15240D80" w14:textId="77777777" w:rsidR="00ED5FCD" w:rsidRPr="00B138F3" w:rsidRDefault="00ED5FCD" w:rsidP="005E12A3">
      <w:pPr>
        <w:widowControl w:val="0"/>
        <w:rPr>
          <w:rFonts w:ascii="GHEA Grapalat" w:hAnsi="GHEA Grapalat"/>
        </w:rPr>
      </w:pPr>
      <w:r w:rsidRPr="00B138F3">
        <w:rPr>
          <w:rFonts w:ascii="GHEA Grapalat" w:hAnsi="GHEA Grapalat"/>
        </w:rPr>
        <w:t>День/месяц/год                                                                                    М. П.</w:t>
      </w:r>
    </w:p>
    <w:p w14:paraId="232699B4" w14:textId="77777777" w:rsidR="00ED5FCD" w:rsidRPr="00B138F3" w:rsidRDefault="00ED5FCD" w:rsidP="005E12A3">
      <w:pPr>
        <w:widowControl w:val="0"/>
        <w:jc w:val="center"/>
        <w:rPr>
          <w:rFonts w:ascii="GHEA Grapalat" w:hAnsi="GHEA Grapalat" w:cs="Sylfaen"/>
        </w:rPr>
      </w:pPr>
    </w:p>
    <w:p w14:paraId="1AE35CB1" w14:textId="77777777" w:rsidR="00ED5FCD" w:rsidRPr="00E752B6" w:rsidRDefault="00ED5FCD" w:rsidP="005E12A3">
      <w:pPr>
        <w:rPr>
          <w:rFonts w:ascii="GHEA Grapalat" w:hAnsi="GHEA Grapalat" w:cs="Sylfaen"/>
        </w:rPr>
      </w:pPr>
    </w:p>
    <w:p w14:paraId="1F67C506" w14:textId="77777777" w:rsidR="00ED5FCD" w:rsidRDefault="00ED5FCD" w:rsidP="005E12A3">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D5FCD" w:rsidRPr="00B138F3" w14:paraId="36C51D87" w14:textId="77777777" w:rsidTr="00511F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E3F09" w14:textId="77777777" w:rsidR="00ED5FCD" w:rsidRPr="00B138F3" w:rsidRDefault="00ED5FCD" w:rsidP="005E12A3">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D5FCD" w:rsidRPr="00B138F3" w14:paraId="080A47C7" w14:textId="77777777" w:rsidTr="00511F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A9531" w14:textId="77777777" w:rsidR="00ED5FCD" w:rsidRPr="00B138F3" w:rsidRDefault="00ED5FCD" w:rsidP="005E12A3">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D5FCD" w:rsidRPr="00B138F3" w14:paraId="2B6C897F" w14:textId="77777777" w:rsidTr="00511F4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06201" w14:textId="77777777" w:rsidR="00ED5FCD" w:rsidRPr="00B138F3" w:rsidRDefault="00ED5FCD" w:rsidP="005E12A3">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D5FCD" w:rsidRPr="00B138F3" w14:paraId="1D67C616" w14:textId="77777777" w:rsidTr="00511F4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38B66" w14:textId="77777777" w:rsidR="00ED5FCD" w:rsidRPr="00B138F3" w:rsidRDefault="00ED5FCD" w:rsidP="005E12A3">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D5FCD" w:rsidRPr="00B138F3" w14:paraId="4073439B" w14:textId="77777777" w:rsidTr="00511F4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27018D" w14:textId="77777777" w:rsidR="00ED5FCD" w:rsidRPr="00B138F3" w:rsidRDefault="00ED5FCD" w:rsidP="005E12A3">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D5FCD" w:rsidRPr="00B138F3" w14:paraId="0341954A" w14:textId="77777777" w:rsidTr="00511F4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572CB" w14:textId="77777777" w:rsidR="00ED5FCD" w:rsidRPr="00B138F3" w:rsidRDefault="00ED5FCD" w:rsidP="005E12A3">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D5FCD" w:rsidRPr="00B138F3" w14:paraId="1F67F807" w14:textId="77777777" w:rsidTr="00511F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08EC90" w14:textId="77777777" w:rsidR="00ED5FCD" w:rsidRPr="00B138F3" w:rsidRDefault="00ED5FCD" w:rsidP="005E12A3">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D5FCD" w:rsidRPr="00B138F3" w14:paraId="7144D3F6" w14:textId="77777777" w:rsidTr="00511F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2F95A" w14:textId="77777777" w:rsidR="00ED5FCD" w:rsidRPr="00B138F3" w:rsidRDefault="00ED5FCD" w:rsidP="005E12A3">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D5FCD" w:rsidRPr="00B138F3" w14:paraId="0D467927" w14:textId="77777777" w:rsidTr="00511F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479ED" w14:textId="77777777" w:rsidR="00ED5FCD" w:rsidRPr="00036B4C" w:rsidRDefault="00ED5FCD" w:rsidP="005E12A3">
            <w:pPr>
              <w:widowControl w:val="0"/>
              <w:tabs>
                <w:tab w:val="left" w:pos="855"/>
              </w:tabs>
              <w:ind w:left="360"/>
              <w:rPr>
                <w:rFonts w:ascii="GHEA Grapalat" w:hAnsi="GHEA Grapalat"/>
                <w:b/>
              </w:rPr>
            </w:pPr>
            <w:r w:rsidRPr="00B138F3">
              <w:rPr>
                <w:rFonts w:ascii="GHEA Grapalat" w:hAnsi="GHEA Grapalat"/>
              </w:rPr>
              <w:t>9.</w:t>
            </w:r>
            <w:r w:rsidRPr="00B138F3">
              <w:rPr>
                <w:rFonts w:ascii="GHEA Grapalat" w:hAnsi="GHEA Grapalat"/>
              </w:rPr>
              <w:tab/>
              <w:t>Наименование, или имя, фамилия бенефициара:</w:t>
            </w:r>
            <w:r w:rsidRPr="00265DA9">
              <w:rPr>
                <w:rFonts w:ascii="GHEA Grapalat" w:hAnsi="GHEA Grapalat"/>
                <w:b/>
              </w:rPr>
              <w:t xml:space="preserve"> Мэрия Еревана</w:t>
            </w:r>
          </w:p>
        </w:tc>
      </w:tr>
      <w:tr w:rsidR="00ED5FCD" w:rsidRPr="00B138F3" w14:paraId="6EA0AF6B" w14:textId="77777777" w:rsidTr="00511F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290FA" w14:textId="77777777" w:rsidR="00ED5FCD" w:rsidRPr="00B138F3" w:rsidRDefault="00ED5FCD" w:rsidP="005E12A3">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D5FCD" w:rsidRPr="00B138F3" w14:paraId="4FD5F31A" w14:textId="77777777" w:rsidTr="00511F4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768B97" w14:textId="77777777" w:rsidR="00ED5FCD" w:rsidRPr="002B3386" w:rsidRDefault="00ED5FCD" w:rsidP="005E12A3">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036B4C">
              <w:rPr>
                <w:rFonts w:ascii="GHEA Grapalat" w:hAnsi="GHEA Grapalat"/>
                <w:b/>
                <w:sz w:val="20"/>
                <w:szCs w:val="20"/>
                <w:lang w:val="hy-AM"/>
              </w:rPr>
              <w:t>02593108</w:t>
            </w:r>
          </w:p>
        </w:tc>
      </w:tr>
      <w:tr w:rsidR="00ED5FCD" w:rsidRPr="00B138F3" w14:paraId="5BC79D40" w14:textId="77777777" w:rsidTr="00511F4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BFEB7" w14:textId="77777777" w:rsidR="00ED5FCD" w:rsidRPr="00DF4896" w:rsidRDefault="00ED5FCD" w:rsidP="005E12A3">
            <w:pPr>
              <w:widowControl w:val="0"/>
              <w:tabs>
                <w:tab w:val="left" w:pos="855"/>
              </w:tabs>
              <w:ind w:left="360"/>
              <w:rPr>
                <w:rFonts w:ascii="GHEA Grapalat" w:hAnsi="GHEA Grapalat"/>
              </w:rPr>
            </w:pPr>
            <w:r w:rsidRPr="00DF4896">
              <w:rPr>
                <w:rFonts w:ascii="GHEA Grapalat" w:hAnsi="GHEA Grapalat"/>
              </w:rPr>
              <w:t>12.</w:t>
            </w:r>
            <w:r w:rsidRPr="00DF4896">
              <w:rPr>
                <w:rFonts w:ascii="GHEA Grapalat" w:hAnsi="GHEA Grapalat"/>
              </w:rPr>
              <w:tab/>
              <w:t>Обслуживающая бенефициара Финансовая организация (банк):</w:t>
            </w:r>
            <w:r w:rsidRPr="00F53462">
              <w:rPr>
                <w:rFonts w:ascii="GHEA Grapalat" w:hAnsi="GHEA Grapalat"/>
              </w:rPr>
              <w:t xml:space="preserve"> </w:t>
            </w:r>
            <w:r w:rsidRPr="008F00F5">
              <w:rPr>
                <w:rFonts w:ascii="GHEA Grapalat" w:hAnsi="GHEA Grapalat"/>
                <w:b/>
              </w:rPr>
              <w:t xml:space="preserve"> ОПЕРАТИВНОЕ УПРАВЛЕНИЕ МИНИСТЕРСТВА ФИНАНСОВ РА</w:t>
            </w:r>
          </w:p>
        </w:tc>
      </w:tr>
      <w:tr w:rsidR="00ED5FCD" w:rsidRPr="00B138F3" w14:paraId="5D71BE8C" w14:textId="77777777" w:rsidTr="00511F4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E89A3C" w14:textId="77777777" w:rsidR="00ED5FCD" w:rsidRPr="002B3386" w:rsidRDefault="00ED5FCD" w:rsidP="005E12A3">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036B4C">
              <w:rPr>
                <w:rFonts w:ascii="GHEA Grapalat" w:hAnsi="GHEA Grapalat" w:cs="Arial"/>
                <w:b/>
                <w:sz w:val="20"/>
                <w:szCs w:val="20"/>
                <w:lang w:val="hy-AM"/>
              </w:rPr>
              <w:t>900015211429</w:t>
            </w:r>
          </w:p>
        </w:tc>
      </w:tr>
      <w:tr w:rsidR="00ED5FCD" w:rsidRPr="00B138F3" w14:paraId="14F0FD0A" w14:textId="77777777" w:rsidTr="00511F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A7D706" w14:textId="77777777" w:rsidR="00ED5FCD" w:rsidRPr="00B138F3" w:rsidRDefault="00ED5FCD" w:rsidP="005E12A3">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D5FCD" w:rsidRPr="00B138F3" w14:paraId="2B40DF08" w14:textId="77777777" w:rsidTr="00511F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825D9" w14:textId="77777777" w:rsidR="00ED5FCD" w:rsidRPr="00B138F3" w:rsidRDefault="00ED5FCD" w:rsidP="005E12A3">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D5FCD" w:rsidRPr="00B138F3" w14:paraId="40C06282" w14:textId="77777777" w:rsidTr="00511F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B910A4" w14:textId="77777777" w:rsidR="00ED5FCD" w:rsidRPr="002A0EDE" w:rsidRDefault="00ED5FCD" w:rsidP="005E12A3">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Pr="002A0EDE">
              <w:rPr>
                <w:rFonts w:ascii="GHEA Grapalat" w:hAnsi="GHEA Grapalat"/>
              </w:rPr>
              <w:t xml:space="preserve"> </w:t>
            </w:r>
            <w:r>
              <w:rPr>
                <w:rFonts w:ascii="GHEA Grapalat" w:hAnsi="GHEA Grapalat"/>
              </w:rPr>
              <w:t>Арм драм</w:t>
            </w:r>
          </w:p>
        </w:tc>
      </w:tr>
      <w:tr w:rsidR="00ED5FCD" w:rsidRPr="00B138F3" w14:paraId="3E1E4481" w14:textId="77777777" w:rsidTr="00511F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8FE3AE" w14:textId="77777777" w:rsidR="00ED5FCD" w:rsidRPr="00B138F3" w:rsidRDefault="00ED5FCD" w:rsidP="005E12A3">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D5FCD" w:rsidRPr="00B138F3" w14:paraId="1875901D" w14:textId="77777777" w:rsidTr="00511F41">
        <w:trPr>
          <w:trHeight w:val="424"/>
        </w:trPr>
        <w:tc>
          <w:tcPr>
            <w:tcW w:w="10980" w:type="dxa"/>
            <w:gridSpan w:val="2"/>
            <w:tcBorders>
              <w:top w:val="single" w:sz="4" w:space="0" w:color="auto"/>
              <w:left w:val="single" w:sz="4" w:space="0" w:color="auto"/>
              <w:right w:val="single" w:sz="4" w:space="0" w:color="000000"/>
            </w:tcBorders>
            <w:noWrap/>
            <w:vAlign w:val="bottom"/>
          </w:tcPr>
          <w:p w14:paraId="2A36EED8" w14:textId="1E4F4B99" w:rsidR="00ED5FCD" w:rsidRPr="00ED5FCD" w:rsidRDefault="00ED5FCD" w:rsidP="005E12A3">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ascii="GHEA Grapalat" w:hAnsi="GHEA Grapalat"/>
              </w:rPr>
              <w:t xml:space="preserve"> </w:t>
            </w:r>
            <w:r>
              <w:rPr>
                <w:rFonts w:ascii="GHEA Grapalat" w:hAnsi="GHEA Grapalat"/>
              </w:rPr>
              <w:br/>
            </w:r>
            <w:r>
              <w:rPr>
                <w:rFonts w:ascii="GHEA Grapalat" w:hAnsi="GHEA Grapalat"/>
                <w:b/>
                <w:i/>
                <w:sz w:val="22"/>
                <w:szCs w:val="22"/>
              </w:rPr>
              <w:t xml:space="preserve"> EQ-</w:t>
            </w:r>
            <w:r>
              <w:rPr>
                <w:rFonts w:ascii="GHEA Grapalat" w:hAnsi="GHEA Grapalat"/>
                <w:b/>
                <w:i/>
                <w:sz w:val="22"/>
                <w:szCs w:val="22"/>
                <w:lang w:val="en-US"/>
              </w:rPr>
              <w:t>GH</w:t>
            </w:r>
            <w:r>
              <w:rPr>
                <w:rFonts w:ascii="GHEA Grapalat" w:hAnsi="GHEA Grapalat"/>
                <w:b/>
                <w:i/>
                <w:sz w:val="22"/>
                <w:szCs w:val="22"/>
              </w:rPr>
              <w:t>TsDzB-</w:t>
            </w:r>
            <w:r w:rsidR="008F2F9E">
              <w:rPr>
                <w:rFonts w:ascii="GHEA Grapalat" w:hAnsi="GHEA Grapalat"/>
                <w:b/>
                <w:i/>
                <w:sz w:val="22"/>
                <w:szCs w:val="22"/>
              </w:rPr>
              <w:t>24/66</w:t>
            </w:r>
          </w:p>
        </w:tc>
      </w:tr>
      <w:tr w:rsidR="00ED5FCD" w:rsidRPr="00B138F3" w14:paraId="6B0309F6" w14:textId="77777777" w:rsidTr="00511F4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26727D" w14:textId="77777777" w:rsidR="00ED5FCD" w:rsidRPr="00B138F3" w:rsidRDefault="00ED5FCD" w:rsidP="005E12A3">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D5FCD" w:rsidRPr="00B138F3" w14:paraId="5BBC1C4E" w14:textId="77777777" w:rsidTr="00511F4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A21993" w14:textId="77777777" w:rsidR="00ED5FCD" w:rsidRPr="00B138F3" w:rsidRDefault="00ED5FCD" w:rsidP="005E12A3">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D5FCD" w:rsidRPr="00B138F3" w14:paraId="55700901" w14:textId="77777777" w:rsidTr="00511F41">
        <w:trPr>
          <w:trHeight w:val="2194"/>
        </w:trPr>
        <w:tc>
          <w:tcPr>
            <w:tcW w:w="5616" w:type="dxa"/>
            <w:tcBorders>
              <w:top w:val="nil"/>
              <w:left w:val="single" w:sz="4" w:space="0" w:color="auto"/>
              <w:bottom w:val="single" w:sz="4" w:space="0" w:color="auto"/>
              <w:right w:val="single" w:sz="4" w:space="0" w:color="auto"/>
            </w:tcBorders>
            <w:noWrap/>
            <w:vAlign w:val="bottom"/>
          </w:tcPr>
          <w:p w14:paraId="5A96B892" w14:textId="77777777" w:rsidR="00ED5FCD" w:rsidRPr="00B138F3" w:rsidRDefault="00ED5FCD" w:rsidP="005E12A3">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333A9E1" w14:textId="77777777" w:rsidR="00ED5FCD" w:rsidRPr="00B138F3" w:rsidRDefault="00ED5FCD" w:rsidP="005E12A3">
            <w:pPr>
              <w:widowControl w:val="0"/>
              <w:rPr>
                <w:rFonts w:ascii="GHEA Grapalat" w:hAnsi="GHEA Grapalat" w:cs="Sylfaen"/>
              </w:rPr>
            </w:pPr>
          </w:p>
          <w:p w14:paraId="50090BB5" w14:textId="77777777" w:rsidR="00ED5FCD" w:rsidRPr="00B138F3" w:rsidRDefault="00ED5FCD" w:rsidP="005E12A3">
            <w:pPr>
              <w:widowControl w:val="0"/>
              <w:jc w:val="right"/>
              <w:rPr>
                <w:rFonts w:ascii="GHEA Grapalat" w:hAnsi="GHEA Grapalat" w:cs="Tahoma"/>
              </w:rPr>
            </w:pPr>
            <w:r w:rsidRPr="00B138F3">
              <w:rPr>
                <w:rFonts w:ascii="GHEA Grapalat" w:hAnsi="GHEA Grapalat"/>
              </w:rPr>
              <w:t>/____________________/</w:t>
            </w:r>
          </w:p>
          <w:p w14:paraId="0612F8F9" w14:textId="77777777" w:rsidR="00ED5FCD" w:rsidRPr="00B138F3" w:rsidRDefault="00ED5FCD" w:rsidP="005E12A3">
            <w:pPr>
              <w:widowControl w:val="0"/>
              <w:rPr>
                <w:rFonts w:ascii="GHEA Grapalat" w:hAnsi="GHEA Grapalat" w:cs="Sylfaen"/>
              </w:rPr>
            </w:pPr>
          </w:p>
          <w:p w14:paraId="20E6103F" w14:textId="77777777" w:rsidR="00ED5FCD" w:rsidRPr="00B138F3" w:rsidRDefault="00ED5FCD" w:rsidP="005E12A3">
            <w:pPr>
              <w:widowControl w:val="0"/>
              <w:jc w:val="right"/>
              <w:rPr>
                <w:rFonts w:ascii="GHEA Grapalat" w:hAnsi="GHEA Grapalat" w:cs="Sylfaen"/>
              </w:rPr>
            </w:pPr>
            <w:r w:rsidRPr="00B138F3">
              <w:rPr>
                <w:rFonts w:ascii="GHEA Grapalat" w:hAnsi="GHEA Grapalat"/>
              </w:rPr>
              <w:t>/____________________/</w:t>
            </w:r>
          </w:p>
          <w:p w14:paraId="350A05AC" w14:textId="77777777" w:rsidR="00ED5FCD" w:rsidRPr="00B138F3" w:rsidRDefault="00ED5FCD" w:rsidP="005E12A3">
            <w:pPr>
              <w:widowControl w:val="0"/>
              <w:rPr>
                <w:rFonts w:ascii="GHEA Grapalat" w:hAnsi="GHEA Grapalat" w:cs="Sylfaen"/>
              </w:rPr>
            </w:pPr>
          </w:p>
          <w:p w14:paraId="5C886795" w14:textId="77777777" w:rsidR="00ED5FCD" w:rsidRPr="00B138F3" w:rsidRDefault="00ED5FCD" w:rsidP="005E12A3">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7FA9FA2" w14:textId="77777777" w:rsidR="00ED5FCD" w:rsidRPr="00B138F3" w:rsidRDefault="00ED5FCD" w:rsidP="005E12A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vAlign w:val="bottom"/>
          </w:tcPr>
          <w:p w14:paraId="64CB0841" w14:textId="77777777" w:rsidR="00ED5FCD" w:rsidRPr="00B138F3" w:rsidRDefault="00ED5FCD" w:rsidP="005E12A3">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C088FEF" w14:textId="77777777" w:rsidR="00ED5FCD" w:rsidRPr="00B138F3" w:rsidRDefault="00ED5FCD" w:rsidP="005E12A3">
            <w:pPr>
              <w:widowControl w:val="0"/>
              <w:rPr>
                <w:rFonts w:ascii="GHEA Grapalat" w:hAnsi="GHEA Grapalat" w:cs="Sylfaen"/>
              </w:rPr>
            </w:pPr>
          </w:p>
          <w:p w14:paraId="4F86BA5C" w14:textId="77777777" w:rsidR="00ED5FCD" w:rsidRPr="00B138F3" w:rsidRDefault="00ED5FCD" w:rsidP="005E12A3">
            <w:pPr>
              <w:widowControl w:val="0"/>
              <w:jc w:val="right"/>
              <w:rPr>
                <w:rFonts w:ascii="GHEA Grapalat" w:hAnsi="GHEA Grapalat" w:cs="Tahoma"/>
              </w:rPr>
            </w:pPr>
            <w:r w:rsidRPr="00B138F3">
              <w:rPr>
                <w:rFonts w:ascii="GHEA Grapalat" w:hAnsi="GHEA Grapalat"/>
              </w:rPr>
              <w:t>/____________________/</w:t>
            </w:r>
          </w:p>
          <w:p w14:paraId="7EA842E5" w14:textId="77777777" w:rsidR="00ED5FCD" w:rsidRPr="00B138F3" w:rsidRDefault="00ED5FCD" w:rsidP="005E12A3">
            <w:pPr>
              <w:widowControl w:val="0"/>
              <w:rPr>
                <w:rFonts w:ascii="GHEA Grapalat" w:hAnsi="GHEA Grapalat" w:cs="Sylfaen"/>
              </w:rPr>
            </w:pPr>
          </w:p>
          <w:p w14:paraId="181B457A" w14:textId="77777777" w:rsidR="00ED5FCD" w:rsidRPr="00B138F3" w:rsidRDefault="00ED5FCD" w:rsidP="005E12A3">
            <w:pPr>
              <w:widowControl w:val="0"/>
              <w:jc w:val="right"/>
              <w:rPr>
                <w:rFonts w:ascii="GHEA Grapalat" w:hAnsi="GHEA Grapalat" w:cs="Sylfaen"/>
              </w:rPr>
            </w:pPr>
            <w:r w:rsidRPr="00B138F3">
              <w:rPr>
                <w:rFonts w:ascii="GHEA Grapalat" w:hAnsi="GHEA Grapalat"/>
              </w:rPr>
              <w:t>/____________________/</w:t>
            </w:r>
          </w:p>
          <w:p w14:paraId="69451D94" w14:textId="77777777" w:rsidR="00ED5FCD" w:rsidRPr="00B138F3" w:rsidRDefault="00ED5FCD" w:rsidP="005E12A3">
            <w:pPr>
              <w:widowControl w:val="0"/>
              <w:rPr>
                <w:rFonts w:ascii="GHEA Grapalat" w:hAnsi="GHEA Grapalat" w:cs="Sylfaen"/>
              </w:rPr>
            </w:pPr>
          </w:p>
          <w:p w14:paraId="1B8CA2D1" w14:textId="77777777" w:rsidR="00ED5FCD" w:rsidRPr="00B138F3" w:rsidRDefault="00ED5FCD" w:rsidP="005E12A3">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D4EDC8D" w14:textId="77777777" w:rsidR="00ED5FCD" w:rsidRPr="00B138F3" w:rsidRDefault="00ED5FCD" w:rsidP="005E12A3">
            <w:pPr>
              <w:widowControl w:val="0"/>
              <w:rPr>
                <w:rFonts w:ascii="GHEA Grapalat" w:hAnsi="GHEA Grapalat" w:cs="Sylfaen"/>
              </w:rPr>
            </w:pPr>
          </w:p>
        </w:tc>
      </w:tr>
      <w:tr w:rsidR="00ED5FCD" w:rsidRPr="00B138F3" w14:paraId="60193922" w14:textId="77777777" w:rsidTr="00511F41">
        <w:trPr>
          <w:trHeight w:val="2194"/>
        </w:trPr>
        <w:tc>
          <w:tcPr>
            <w:tcW w:w="5616" w:type="dxa"/>
            <w:tcBorders>
              <w:top w:val="single" w:sz="4" w:space="0" w:color="auto"/>
              <w:left w:val="single" w:sz="4" w:space="0" w:color="auto"/>
              <w:right w:val="single" w:sz="4" w:space="0" w:color="auto"/>
            </w:tcBorders>
            <w:noWrap/>
            <w:vAlign w:val="bottom"/>
          </w:tcPr>
          <w:p w14:paraId="461647E6" w14:textId="77777777" w:rsidR="00ED5FCD" w:rsidRPr="00B138F3" w:rsidRDefault="00ED5FCD" w:rsidP="005E12A3">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FD128E8" w14:textId="77777777" w:rsidR="00ED5FCD" w:rsidRPr="00B138F3" w:rsidRDefault="00ED5FCD" w:rsidP="005E12A3">
            <w:pPr>
              <w:widowControl w:val="0"/>
              <w:rPr>
                <w:rFonts w:ascii="GHEA Grapalat" w:hAnsi="GHEA Grapalat"/>
              </w:rPr>
            </w:pPr>
          </w:p>
          <w:p w14:paraId="761B2AC3" w14:textId="77777777" w:rsidR="00ED5FCD" w:rsidRPr="00B138F3" w:rsidRDefault="00ED5FCD" w:rsidP="005E12A3">
            <w:pPr>
              <w:widowControl w:val="0"/>
              <w:jc w:val="right"/>
              <w:rPr>
                <w:rFonts w:ascii="GHEA Grapalat" w:hAnsi="GHEA Grapalat" w:cs="Tahoma"/>
              </w:rPr>
            </w:pPr>
            <w:r w:rsidRPr="00B138F3">
              <w:rPr>
                <w:rFonts w:ascii="GHEA Grapalat" w:hAnsi="GHEA Grapalat"/>
              </w:rPr>
              <w:t>/____________________/</w:t>
            </w:r>
          </w:p>
          <w:p w14:paraId="0B447CEB" w14:textId="77777777" w:rsidR="00ED5FCD" w:rsidRPr="00B138F3" w:rsidRDefault="00ED5FCD" w:rsidP="005E12A3">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D79036F" w14:textId="77777777" w:rsidR="00ED5FCD" w:rsidRPr="00B138F3" w:rsidRDefault="00ED5FCD" w:rsidP="005E12A3">
            <w:pPr>
              <w:widowControl w:val="0"/>
              <w:rPr>
                <w:rFonts w:ascii="GHEA Grapalat" w:hAnsi="GHEA Grapalat" w:cs="Tahoma"/>
              </w:rPr>
            </w:pPr>
          </w:p>
          <w:p w14:paraId="06859EC8" w14:textId="77777777" w:rsidR="00ED5FCD" w:rsidRPr="00B138F3" w:rsidRDefault="00ED5FCD" w:rsidP="005E12A3">
            <w:pPr>
              <w:widowControl w:val="0"/>
              <w:rPr>
                <w:rFonts w:ascii="GHEA Grapalat" w:hAnsi="GHEA Grapalat" w:cs="Arial"/>
              </w:rPr>
            </w:pPr>
          </w:p>
        </w:tc>
        <w:tc>
          <w:tcPr>
            <w:tcW w:w="5364" w:type="dxa"/>
            <w:tcBorders>
              <w:top w:val="single" w:sz="4" w:space="0" w:color="auto"/>
              <w:left w:val="nil"/>
              <w:right w:val="single" w:sz="4" w:space="0" w:color="auto"/>
            </w:tcBorders>
            <w:noWrap/>
            <w:vAlign w:val="bottom"/>
          </w:tcPr>
          <w:p w14:paraId="4F290FE2" w14:textId="77777777" w:rsidR="00ED5FCD" w:rsidRPr="00B138F3" w:rsidRDefault="00ED5FCD" w:rsidP="005E12A3">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55337E6" w14:textId="77777777" w:rsidR="00ED5FCD" w:rsidRPr="00B138F3" w:rsidRDefault="00ED5FCD" w:rsidP="005E12A3">
            <w:pPr>
              <w:widowControl w:val="0"/>
              <w:rPr>
                <w:rFonts w:ascii="GHEA Grapalat" w:hAnsi="GHEA Grapalat"/>
              </w:rPr>
            </w:pPr>
          </w:p>
          <w:p w14:paraId="14947ADA" w14:textId="77777777" w:rsidR="00ED5FCD" w:rsidRPr="00B138F3" w:rsidRDefault="00ED5FCD" w:rsidP="005E12A3">
            <w:pPr>
              <w:widowControl w:val="0"/>
              <w:jc w:val="right"/>
              <w:rPr>
                <w:rFonts w:ascii="GHEA Grapalat" w:hAnsi="GHEA Grapalat" w:cs="Tahoma"/>
              </w:rPr>
            </w:pPr>
            <w:r w:rsidRPr="00B138F3">
              <w:rPr>
                <w:rFonts w:ascii="GHEA Grapalat" w:hAnsi="GHEA Grapalat"/>
              </w:rPr>
              <w:t>/____________________/</w:t>
            </w:r>
          </w:p>
          <w:p w14:paraId="1F39C042" w14:textId="77777777" w:rsidR="00ED5FCD" w:rsidRPr="00B138F3" w:rsidRDefault="00ED5FCD" w:rsidP="005E12A3">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5916D43" w14:textId="77777777" w:rsidR="00ED5FCD" w:rsidRPr="00B138F3" w:rsidRDefault="00ED5FCD" w:rsidP="005E12A3">
            <w:pPr>
              <w:widowControl w:val="0"/>
              <w:rPr>
                <w:rFonts w:ascii="GHEA Grapalat" w:hAnsi="GHEA Grapalat" w:cs="Tahoma"/>
              </w:rPr>
            </w:pPr>
          </w:p>
          <w:p w14:paraId="3719492E" w14:textId="77777777" w:rsidR="00ED5FCD" w:rsidRPr="00B138F3" w:rsidRDefault="00ED5FCD" w:rsidP="005E12A3">
            <w:pPr>
              <w:widowControl w:val="0"/>
              <w:rPr>
                <w:rFonts w:ascii="GHEA Grapalat" w:hAnsi="GHEA Grapalat" w:cs="Arial"/>
              </w:rPr>
            </w:pPr>
          </w:p>
        </w:tc>
      </w:tr>
      <w:tr w:rsidR="00ED5FCD" w:rsidRPr="00B138F3" w14:paraId="21D856AA" w14:textId="77777777" w:rsidTr="00511F41">
        <w:trPr>
          <w:trHeight w:val="2194"/>
        </w:trPr>
        <w:tc>
          <w:tcPr>
            <w:tcW w:w="5616" w:type="dxa"/>
            <w:tcBorders>
              <w:top w:val="nil"/>
              <w:left w:val="single" w:sz="4" w:space="0" w:color="auto"/>
              <w:bottom w:val="single" w:sz="4" w:space="0" w:color="auto"/>
              <w:right w:val="single" w:sz="4" w:space="0" w:color="auto"/>
            </w:tcBorders>
            <w:noWrap/>
            <w:vAlign w:val="bottom"/>
          </w:tcPr>
          <w:p w14:paraId="42B1BBDF" w14:textId="77777777" w:rsidR="00ED5FCD" w:rsidRPr="00B138F3" w:rsidRDefault="00ED5FCD" w:rsidP="005E12A3">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378130C8" w14:textId="77777777" w:rsidR="00ED5FCD" w:rsidRPr="00B138F3" w:rsidRDefault="00ED5FCD" w:rsidP="005E12A3">
            <w:pPr>
              <w:widowControl w:val="0"/>
              <w:rPr>
                <w:rFonts w:ascii="GHEA Grapalat" w:hAnsi="GHEA Grapalat" w:cs="Sylfaen"/>
              </w:rPr>
            </w:pPr>
          </w:p>
          <w:p w14:paraId="7239292B" w14:textId="77777777" w:rsidR="00ED5FCD" w:rsidRPr="00B138F3" w:rsidRDefault="00ED5FCD" w:rsidP="005E12A3">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5ED3F86" w14:textId="77777777" w:rsidR="00ED5FCD" w:rsidRPr="00B138F3" w:rsidRDefault="00ED5FCD" w:rsidP="005E12A3">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49AAB68B" w14:textId="77777777" w:rsidR="00ED5FCD" w:rsidRPr="00B138F3" w:rsidRDefault="00ED5FCD" w:rsidP="005E12A3">
            <w:pPr>
              <w:widowControl w:val="0"/>
              <w:rPr>
                <w:rFonts w:ascii="GHEA Grapalat" w:hAnsi="GHEA Grapalat" w:cs="Sylfaen"/>
              </w:rPr>
            </w:pPr>
          </w:p>
          <w:p w14:paraId="3529DB8C" w14:textId="77777777" w:rsidR="00ED5FCD" w:rsidRPr="00B138F3" w:rsidRDefault="00ED5FCD" w:rsidP="005E12A3">
            <w:pPr>
              <w:widowControl w:val="0"/>
              <w:ind w:right="155"/>
              <w:jc w:val="right"/>
              <w:rPr>
                <w:rFonts w:ascii="GHEA Grapalat" w:hAnsi="GHEA Grapalat" w:cs="Sylfaen"/>
                <w:lang w:val="en-US"/>
              </w:rPr>
            </w:pPr>
            <w:r w:rsidRPr="00B138F3">
              <w:rPr>
                <w:rFonts w:ascii="GHEA Grapalat" w:hAnsi="GHEA Grapalat"/>
              </w:rPr>
              <w:t xml:space="preserve">24.в"___" ___ 20___ г. </w:t>
            </w:r>
          </w:p>
        </w:tc>
      </w:tr>
    </w:tbl>
    <w:p w14:paraId="03817235" w14:textId="77777777" w:rsidR="00ED5FCD" w:rsidRPr="00B138F3" w:rsidRDefault="00ED5FCD" w:rsidP="005E12A3">
      <w:pPr>
        <w:widowControl w:val="0"/>
        <w:jc w:val="center"/>
        <w:rPr>
          <w:rFonts w:ascii="GHEA Grapalat" w:hAnsi="GHEA Grapalat" w:cs="Sylfaen"/>
        </w:rPr>
      </w:pPr>
    </w:p>
    <w:p w14:paraId="18070272" w14:textId="77777777" w:rsidR="00ED5FCD" w:rsidRPr="00E752B6" w:rsidRDefault="00ED5FCD" w:rsidP="005E12A3">
      <w:pPr>
        <w:rPr>
          <w:rFonts w:ascii="GHEA Grapalat" w:hAnsi="GHEA Grapalat" w:cs="Sylfaen"/>
        </w:rPr>
      </w:pPr>
    </w:p>
    <w:p w14:paraId="5FF582D0" w14:textId="77777777" w:rsidR="00ED5FCD" w:rsidRDefault="00ED5FCD" w:rsidP="005E12A3">
      <w:pPr>
        <w:rPr>
          <w:rFonts w:ascii="GHEA Grapalat" w:hAnsi="GHEA Grapalat" w:cs="Sylfaen"/>
          <w:lang w:val="hy-AM"/>
        </w:rPr>
      </w:pPr>
    </w:p>
    <w:p w14:paraId="68A856A1" w14:textId="77777777" w:rsidR="00ED5FCD" w:rsidRDefault="00ED5FCD" w:rsidP="005E12A3">
      <w:pPr>
        <w:rPr>
          <w:rFonts w:ascii="GHEA Grapalat" w:hAnsi="GHEA Grapalat" w:cs="Sylfaen"/>
          <w:lang w:val="hy-AM"/>
        </w:rPr>
      </w:pPr>
    </w:p>
    <w:p w14:paraId="1D103C00" w14:textId="77777777" w:rsidR="00ED5FCD" w:rsidRDefault="00ED5FCD" w:rsidP="005E12A3">
      <w:pPr>
        <w:rPr>
          <w:rFonts w:ascii="GHEA Grapalat" w:hAnsi="GHEA Grapalat" w:cs="Sylfaen"/>
          <w:lang w:val="hy-AM"/>
        </w:rPr>
      </w:pPr>
    </w:p>
    <w:p w14:paraId="12DA99DB" w14:textId="77777777" w:rsidR="00ED5FCD" w:rsidRDefault="00ED5FCD" w:rsidP="005E12A3">
      <w:pPr>
        <w:rPr>
          <w:rFonts w:ascii="GHEA Grapalat" w:hAnsi="GHEA Grapalat" w:cs="Sylfaen"/>
          <w:lang w:val="hy-AM"/>
        </w:rPr>
      </w:pPr>
    </w:p>
    <w:p w14:paraId="674D0F78" w14:textId="77777777" w:rsidR="00ED5FCD" w:rsidRDefault="00ED5FCD" w:rsidP="005E12A3">
      <w:pPr>
        <w:rPr>
          <w:rFonts w:ascii="GHEA Grapalat" w:hAnsi="GHEA Grapalat" w:cs="Sylfaen"/>
          <w:lang w:val="hy-AM"/>
        </w:rPr>
      </w:pPr>
    </w:p>
    <w:p w14:paraId="12574F2E" w14:textId="77777777" w:rsidR="00ED5FCD" w:rsidRDefault="00ED5FCD" w:rsidP="005E12A3">
      <w:pPr>
        <w:rPr>
          <w:rFonts w:ascii="GHEA Grapalat" w:hAnsi="GHEA Grapalat" w:cs="Sylfaen"/>
          <w:lang w:val="hy-AM"/>
        </w:rPr>
      </w:pPr>
    </w:p>
    <w:p w14:paraId="3A85505B" w14:textId="77777777" w:rsidR="00ED5FCD" w:rsidRDefault="00ED5FCD" w:rsidP="005E12A3">
      <w:pPr>
        <w:rPr>
          <w:rFonts w:ascii="GHEA Grapalat" w:hAnsi="GHEA Grapalat" w:cs="Sylfaen"/>
          <w:lang w:val="hy-AM"/>
        </w:rPr>
      </w:pPr>
    </w:p>
    <w:p w14:paraId="27689930" w14:textId="77777777" w:rsidR="00ED5FCD" w:rsidRDefault="00ED5FCD" w:rsidP="005E12A3">
      <w:pPr>
        <w:rPr>
          <w:rFonts w:ascii="GHEA Grapalat" w:hAnsi="GHEA Grapalat" w:cs="Sylfaen"/>
          <w:lang w:val="hy-AM"/>
        </w:rPr>
      </w:pPr>
    </w:p>
    <w:p w14:paraId="72C99004" w14:textId="77777777" w:rsidR="00ED5FCD" w:rsidRDefault="00ED5FCD" w:rsidP="005E12A3">
      <w:pPr>
        <w:rPr>
          <w:rFonts w:ascii="GHEA Grapalat" w:hAnsi="GHEA Grapalat" w:cs="Sylfaen"/>
          <w:lang w:val="hy-AM"/>
        </w:rPr>
      </w:pPr>
    </w:p>
    <w:p w14:paraId="39A6D187" w14:textId="77777777" w:rsidR="00ED5FCD" w:rsidRDefault="00ED5FCD" w:rsidP="005E12A3">
      <w:pPr>
        <w:rPr>
          <w:rFonts w:ascii="GHEA Grapalat" w:hAnsi="GHEA Grapalat" w:cs="Sylfaen"/>
          <w:lang w:val="hy-AM"/>
        </w:rPr>
      </w:pPr>
    </w:p>
    <w:p w14:paraId="4FC10D6C" w14:textId="77777777" w:rsidR="00ED5FCD" w:rsidRPr="00B138F3" w:rsidRDefault="00ED5FCD" w:rsidP="005E12A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C2CB8DC" w14:textId="77777777" w:rsidR="00ED5FCD" w:rsidRPr="00B138F3" w:rsidRDefault="00ED5FCD" w:rsidP="005E12A3">
      <w:pPr>
        <w:rPr>
          <w:rFonts w:ascii="GHEA Grapalat" w:hAnsi="GHEA Grapalat" w:cs="Sylfaen"/>
        </w:rPr>
      </w:pPr>
      <w:r w:rsidRPr="00B138F3">
        <w:rPr>
          <w:rFonts w:ascii="GHEA Grapalat" w:hAnsi="GHEA Grapalat" w:cs="Sylfaen"/>
        </w:rPr>
        <w:br w:type="page"/>
      </w:r>
    </w:p>
    <w:p w14:paraId="1ABC947C" w14:textId="77777777" w:rsidR="00ED5FCD" w:rsidRPr="00B138F3" w:rsidRDefault="00ED5FCD" w:rsidP="005E12A3">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D5FCD" w:rsidRPr="00B138F3" w14:paraId="48856F6F" w14:textId="77777777" w:rsidTr="00511F4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99143D"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EAA5508"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78CEAD3"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4196F1A"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EC8191A"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D77E06D"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AE9713E"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Сторона,</w:t>
            </w:r>
          </w:p>
          <w:p w14:paraId="08AA217B"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1D329E1"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CFA4713"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D5FCD" w:rsidRPr="00B138F3" w14:paraId="70E38EB9" w14:textId="77777777" w:rsidTr="00511F4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0C366"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825043D"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F204604"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42AE795"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D03410E" w14:textId="77777777" w:rsidR="00ED5FCD" w:rsidRPr="00B138F3" w:rsidRDefault="00ED5FCD" w:rsidP="005E12A3">
            <w:pPr>
              <w:widowControl w:val="0"/>
              <w:jc w:val="center"/>
              <w:rPr>
                <w:rFonts w:ascii="GHEA Grapalat" w:hAnsi="GHEA Grapalat"/>
                <w:b/>
                <w:sz w:val="18"/>
                <w:szCs w:val="18"/>
              </w:rPr>
            </w:pPr>
            <w:r w:rsidRPr="00B138F3">
              <w:rPr>
                <w:rFonts w:ascii="GHEA Grapalat" w:hAnsi="GHEA Grapalat"/>
                <w:b/>
                <w:sz w:val="18"/>
                <w:szCs w:val="18"/>
              </w:rPr>
              <w:t>5</w:t>
            </w:r>
          </w:p>
        </w:tc>
      </w:tr>
      <w:tr w:rsidR="00ED5FCD" w:rsidRPr="00B138F3" w14:paraId="151352A9"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74AD6"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82EE8DC"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AA7EFBA"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A4880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4B15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D5FCD" w:rsidRPr="00B138F3" w14:paraId="4DDADD17"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6D5F8"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B5B43E4" w14:textId="77777777" w:rsidR="00ED5FCD" w:rsidRPr="00B138F3" w:rsidRDefault="00ED5FCD" w:rsidP="005E12A3">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7484F88"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1FD5B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57C2D8"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D5FCD" w:rsidRPr="00B138F3" w14:paraId="6DD3B27D"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60A8AD"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733CF35" w14:textId="77777777" w:rsidR="00ED5FCD" w:rsidRPr="00B138F3" w:rsidRDefault="00ED5FCD" w:rsidP="005E12A3">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9A126B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56AA5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55D2D654" w14:textId="77777777" w:rsidR="00ED5FCD" w:rsidRPr="00B138F3" w:rsidRDefault="00ED5FCD" w:rsidP="005E12A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47529DD"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D5FCD" w:rsidRPr="00B138F3" w14:paraId="58538C06"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734FE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BCC6F48" w14:textId="77777777" w:rsidR="00ED5FCD" w:rsidRPr="00B138F3" w:rsidRDefault="00ED5FCD" w:rsidP="005E12A3">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CD629C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0E4EB3"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12EE0FE8"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1E4F9E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D5FCD" w:rsidRPr="00B138F3" w14:paraId="51CE29AD"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2FA71C"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2AAA58"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AD5F59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3C8DC8"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7181443"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D5FCD" w:rsidRPr="00B138F3" w14:paraId="071A0504"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1BBC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22E54C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67838A2"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1518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1240939D"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26BA807"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D5FCD" w:rsidRPr="00B138F3" w14:paraId="5F1EF838"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3F1038"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A5DFCCC"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B810C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76C2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CAC8B7A"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26F9E77"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D5FCD" w:rsidRPr="00B138F3" w14:paraId="476A667D"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25770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253221A"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A5016E3"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8ADB5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30D0FB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71FBB89"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D5FCD" w:rsidRPr="00B138F3" w14:paraId="6C6A2BBF"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EA9C9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E85CB6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DDA29D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489C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08A7761C"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B6AD49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D5FCD" w:rsidRPr="00B138F3" w14:paraId="2A63010A"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D338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B4D8BB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8F6D47D"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42786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112F69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F89F40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ED5FCD" w:rsidRPr="00B138F3" w14:paraId="5821510C"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2BB05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E185C3C"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7973BD7"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FA35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189FA6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5571083"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D5FCD" w:rsidRPr="00B138F3" w14:paraId="3B971193"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2F22F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85C020A"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C723F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BB3E2D"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4D2BD3"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D5FCD" w:rsidRPr="00B138F3" w14:paraId="20BE9FD2"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89F8AA"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115577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AC8610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FB86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1B92970C"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1B96759"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D5FCD" w:rsidRPr="00B138F3" w14:paraId="2B415D40"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05F0A3"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AED83A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4E01008"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D3DA7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547220F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66791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D5FCD" w:rsidRPr="00B138F3" w14:paraId="6275B3FE"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A3229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E71BEA2"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AB424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9F66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C0DD29C"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9558FAC"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D5FCD" w:rsidRPr="00B138F3" w14:paraId="66DE61AC"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6F083"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BC5B83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B39F68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B3178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69B176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D5FCD" w:rsidRPr="00B138F3" w14:paraId="2B6D895D"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5602B6"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AB2EA4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D3019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EF9B46"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4249B7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D5FCD" w:rsidRPr="00B138F3" w14:paraId="0A1D4AEF"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3B79CC"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8BC45C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9CCAAE6"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C4EC5C"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1CAC3EB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6EFD72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D5FCD" w:rsidRPr="00B138F3" w14:paraId="3D7E1D1E"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D077E9" w14:textId="77777777" w:rsidR="00ED5FCD" w:rsidRPr="00B138F3" w:rsidDel="0010680B" w:rsidRDefault="00ED5FCD" w:rsidP="005E12A3">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894EB4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11ECA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B002C1" w14:textId="77777777" w:rsidR="00ED5FCD" w:rsidRPr="00B138F3" w:rsidRDefault="00ED5FCD" w:rsidP="005E12A3">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1668247" w14:textId="77777777" w:rsidR="00ED5FCD" w:rsidRPr="00B138F3" w:rsidRDefault="00ED5FCD" w:rsidP="005E12A3">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4A0A14D"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158FA1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D5FCD" w:rsidRPr="00B138F3" w14:paraId="64CD1D84"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2FD18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786FD4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0AEFAE2"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BA07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BA8ED4D"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6AA4492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B988257"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D5FCD" w:rsidRPr="00B138F3" w14:paraId="06E15EEC"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F24FF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9F23F47"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D722F08"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830E2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0EC2327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B164888"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0E972A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D5FCD" w:rsidRPr="00B138F3" w14:paraId="774E4BCF"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331D2"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89AED9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A99FC2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6AF10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1AE8937"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FD2E8BB" w14:textId="77777777" w:rsidR="00ED5FCD" w:rsidRPr="00B138F3" w:rsidRDefault="00ED5FCD" w:rsidP="005E12A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9374166"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7D4BC73"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D5FCD" w:rsidRPr="00B138F3" w14:paraId="6CAB440E"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F41B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14879D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476488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CA2C5A"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F145E7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B782EE2"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D5FCD" w:rsidRPr="00B138F3" w14:paraId="14135B4E"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5EB08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8A6934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96D67D6"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35359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5552CC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FA35407"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7DB533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D5FCD" w:rsidRPr="00B138F3" w14:paraId="2BA3F58C"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A268B2"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29758B3"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326AF3"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3DAE4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19543EB2"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FF6017D" w14:textId="77777777" w:rsidR="00ED5FCD" w:rsidRPr="00B138F3" w:rsidRDefault="00ED5FCD" w:rsidP="005E12A3">
            <w:pPr>
              <w:widowControl w:val="0"/>
              <w:jc w:val="center"/>
              <w:rPr>
                <w:rFonts w:ascii="GHEA Grapalat" w:hAnsi="GHEA Grapalat"/>
                <w:sz w:val="18"/>
                <w:szCs w:val="18"/>
              </w:rPr>
            </w:pPr>
          </w:p>
        </w:tc>
      </w:tr>
      <w:tr w:rsidR="00ED5FCD" w:rsidRPr="00B138F3" w14:paraId="4E8E517D"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0FCD3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541345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180BFC7"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49D92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031DBA25"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67AC2C2" w14:textId="77777777" w:rsidR="00ED5FCD" w:rsidRPr="00B138F3" w:rsidRDefault="00ED5FCD" w:rsidP="005E12A3">
            <w:pPr>
              <w:widowControl w:val="0"/>
              <w:jc w:val="center"/>
              <w:rPr>
                <w:rFonts w:ascii="GHEA Grapalat" w:hAnsi="GHEA Grapalat"/>
                <w:sz w:val="18"/>
                <w:szCs w:val="18"/>
              </w:rPr>
            </w:pPr>
          </w:p>
        </w:tc>
      </w:tr>
      <w:tr w:rsidR="00ED5FCD" w:rsidRPr="00B138F3" w14:paraId="758E37D8"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D8FE0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3972A2A"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939673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3ABB7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p w14:paraId="1A37C849"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90B677E" w14:textId="77777777" w:rsidR="00ED5FCD" w:rsidRPr="00B138F3" w:rsidRDefault="00ED5FCD" w:rsidP="005E12A3">
            <w:pPr>
              <w:widowControl w:val="0"/>
              <w:jc w:val="center"/>
              <w:rPr>
                <w:rFonts w:ascii="GHEA Grapalat" w:hAnsi="GHEA Grapalat"/>
                <w:sz w:val="18"/>
                <w:szCs w:val="18"/>
              </w:rPr>
            </w:pPr>
          </w:p>
        </w:tc>
      </w:tr>
      <w:tr w:rsidR="00ED5FCD" w:rsidRPr="00B138F3" w14:paraId="46B9FEF8"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148F6"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858EA0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615B360"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8F5E9E"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C2D86BA"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6996514E" w14:textId="77777777" w:rsidR="00ED5FCD" w:rsidRPr="00B138F3" w:rsidRDefault="00ED5FCD" w:rsidP="005E12A3">
            <w:pPr>
              <w:widowControl w:val="0"/>
              <w:jc w:val="center"/>
              <w:rPr>
                <w:rFonts w:ascii="GHEA Grapalat" w:hAnsi="GHEA Grapalat"/>
                <w:sz w:val="18"/>
                <w:szCs w:val="18"/>
              </w:rPr>
            </w:pPr>
          </w:p>
        </w:tc>
      </w:tr>
      <w:tr w:rsidR="00ED5FCD" w:rsidRPr="00B138F3" w14:paraId="54569719"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773D9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181DCD6"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E01CC9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11B3D1"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02C03E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9FCBB3" w14:textId="77777777" w:rsidR="00ED5FCD" w:rsidRPr="00B138F3" w:rsidRDefault="00ED5FCD" w:rsidP="005E12A3">
            <w:pPr>
              <w:widowControl w:val="0"/>
              <w:jc w:val="center"/>
              <w:rPr>
                <w:rFonts w:ascii="GHEA Grapalat" w:hAnsi="GHEA Grapalat"/>
                <w:sz w:val="18"/>
                <w:szCs w:val="18"/>
              </w:rPr>
            </w:pPr>
          </w:p>
        </w:tc>
      </w:tr>
      <w:tr w:rsidR="00ED5FCD" w:rsidRPr="00B138F3" w14:paraId="1BA8291F" w14:textId="77777777" w:rsidTr="00511F4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EF8AB4"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8A8CF18"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D8BEF"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E1CD9"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5F5A68B" w14:textId="77777777" w:rsidR="00ED5FCD" w:rsidRPr="00B138F3" w:rsidRDefault="00ED5FCD" w:rsidP="005E12A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030A1E" w14:textId="77777777" w:rsidR="00ED5FCD" w:rsidRPr="00B138F3" w:rsidRDefault="00ED5FCD" w:rsidP="005E12A3">
            <w:pPr>
              <w:widowControl w:val="0"/>
              <w:jc w:val="center"/>
              <w:rPr>
                <w:rFonts w:ascii="GHEA Grapalat" w:hAnsi="GHEA Grapalat"/>
                <w:sz w:val="18"/>
                <w:szCs w:val="18"/>
              </w:rPr>
            </w:pPr>
          </w:p>
        </w:tc>
      </w:tr>
    </w:tbl>
    <w:p w14:paraId="1D3E466E" w14:textId="77777777" w:rsidR="00ED5FCD" w:rsidRPr="00B138F3" w:rsidRDefault="00ED5FCD" w:rsidP="005E12A3">
      <w:pPr>
        <w:widowControl w:val="0"/>
        <w:ind w:left="567" w:right="565"/>
        <w:jc w:val="center"/>
        <w:rPr>
          <w:rFonts w:ascii="GHEA Grapalat" w:hAnsi="GHEA Grapalat"/>
          <w:b/>
        </w:rPr>
      </w:pPr>
    </w:p>
    <w:p w14:paraId="7920BE54" w14:textId="77777777" w:rsidR="009E3F05" w:rsidRDefault="009E3F05" w:rsidP="005E12A3">
      <w:pPr>
        <w:widowControl w:val="0"/>
        <w:ind w:firstLine="567"/>
        <w:jc w:val="right"/>
        <w:rPr>
          <w:rFonts w:ascii="GHEA Grapalat" w:hAnsi="GHEA Grapalat"/>
          <w:b/>
        </w:rPr>
      </w:pPr>
    </w:p>
    <w:p w14:paraId="78328A95" w14:textId="77777777" w:rsidR="00293B54" w:rsidRPr="00A34F92" w:rsidRDefault="00293B54" w:rsidP="005E12A3">
      <w:pPr>
        <w:widowControl w:val="0"/>
        <w:ind w:firstLine="567"/>
        <w:jc w:val="right"/>
        <w:rPr>
          <w:rFonts w:ascii="GHEA Grapalat" w:hAnsi="GHEA Grapalat" w:cs="Arial"/>
          <w:b/>
        </w:rPr>
      </w:pPr>
      <w:r w:rsidRPr="00B138F3">
        <w:rPr>
          <w:rFonts w:ascii="GHEA Grapalat" w:hAnsi="GHEA Grapalat"/>
          <w:b/>
        </w:rPr>
        <w:t xml:space="preserve">Приложение № </w:t>
      </w:r>
      <w:r w:rsidRPr="00A34F92">
        <w:rPr>
          <w:rFonts w:ascii="GHEA Grapalat" w:hAnsi="GHEA Grapalat"/>
          <w:b/>
        </w:rPr>
        <w:t>5</w:t>
      </w:r>
    </w:p>
    <w:p w14:paraId="45FB6FE3" w14:textId="11613941" w:rsidR="00293B54" w:rsidRPr="00B138F3" w:rsidRDefault="00293B54" w:rsidP="005E12A3">
      <w:pPr>
        <w:pStyle w:val="BodyTextIndent3"/>
        <w:widowControl w:val="0"/>
        <w:spacing w:line="240" w:lineRule="auto"/>
        <w:jc w:val="right"/>
        <w:rPr>
          <w:rFonts w:ascii="GHEA Grapalat" w:hAnsi="GHEA Grapalat"/>
          <w:b/>
        </w:rPr>
      </w:pPr>
      <w:r w:rsidRPr="00B138F3">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624D8C">
        <w:rPr>
          <w:rFonts w:ascii="GHEA Grapalat" w:hAnsi="GHEA Grapalat"/>
          <w:b/>
          <w:sz w:val="24"/>
          <w:szCs w:val="24"/>
        </w:rPr>
        <w:t>EQ-GHTsDzB-</w:t>
      </w:r>
      <w:r w:rsidR="008F2F9E">
        <w:rPr>
          <w:rFonts w:ascii="GHEA Grapalat" w:hAnsi="GHEA Grapalat"/>
          <w:b/>
          <w:sz w:val="24"/>
          <w:szCs w:val="24"/>
        </w:rPr>
        <w:t>24/66</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14:paraId="5A0037BF" w14:textId="77777777" w:rsidR="00293B54" w:rsidRPr="00B138F3" w:rsidRDefault="00293B54" w:rsidP="005E12A3">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56783E3" w14:textId="77777777" w:rsidR="00293B54" w:rsidRPr="00B138F3" w:rsidRDefault="00293B54" w:rsidP="005E12A3">
      <w:pPr>
        <w:widowControl w:val="0"/>
        <w:ind w:left="567" w:right="565"/>
        <w:jc w:val="center"/>
        <w:rPr>
          <w:rFonts w:ascii="GHEA Grapalat" w:hAnsi="GHEA Grapalat"/>
          <w:b/>
        </w:rPr>
      </w:pPr>
      <w:r w:rsidRPr="00B138F3">
        <w:rPr>
          <w:rFonts w:ascii="GHEA Grapalat" w:hAnsi="GHEA Grapalat"/>
          <w:b/>
        </w:rPr>
        <w:t>(обеспечение договора)</w:t>
      </w:r>
    </w:p>
    <w:p w14:paraId="7F3B6BB6" w14:textId="77777777" w:rsidR="00293B54" w:rsidRPr="00B138F3" w:rsidRDefault="00293B54" w:rsidP="005E12A3">
      <w:pPr>
        <w:widowControl w:val="0"/>
        <w:ind w:left="567" w:right="565"/>
        <w:jc w:val="center"/>
        <w:rPr>
          <w:rFonts w:ascii="GHEA Grapalat" w:hAnsi="GHEA Grapalat"/>
          <w:b/>
        </w:rPr>
      </w:pPr>
    </w:p>
    <w:p w14:paraId="25A01390" w14:textId="77777777" w:rsidR="00AA094C" w:rsidRPr="00B138F3" w:rsidRDefault="00AA094C" w:rsidP="005E12A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091B4B44" w14:textId="77777777" w:rsidR="00AA094C" w:rsidRPr="00B138F3" w:rsidRDefault="00AA094C" w:rsidP="005E12A3">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77231BE8" w14:textId="77777777" w:rsidR="00AA094C" w:rsidRPr="00B138F3" w:rsidRDefault="00AA094C" w:rsidP="005E12A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8F299EE" w14:textId="77777777" w:rsidR="00AA094C" w:rsidRPr="00B138F3" w:rsidRDefault="00AA094C" w:rsidP="005E12A3">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2E0802AC" w14:textId="77777777" w:rsidR="00AA094C" w:rsidRPr="00B138F3" w:rsidRDefault="00AA094C" w:rsidP="005E12A3">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45B57B4" w14:textId="77777777" w:rsidR="00AA094C" w:rsidRPr="00B138F3" w:rsidRDefault="00AA094C" w:rsidP="005E12A3">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3F40585A"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228A44DF" w14:textId="77777777" w:rsidR="00AA094C" w:rsidRPr="00B138F3" w:rsidRDefault="00AA094C" w:rsidP="005E12A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D80E020" w14:textId="77777777" w:rsidR="00AA094C" w:rsidRPr="00B138F3" w:rsidRDefault="00AA094C" w:rsidP="005E12A3">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4422FF8B" w14:textId="77777777" w:rsidR="00AA094C" w:rsidRPr="00B138F3" w:rsidRDefault="00AA094C" w:rsidP="005E12A3">
      <w:pPr>
        <w:pStyle w:val="NormalWeb"/>
        <w:shd w:val="clear" w:color="auto" w:fill="FFFFFF"/>
        <w:spacing w:before="0" w:beforeAutospacing="0" w:after="0" w:afterAutospacing="0"/>
        <w:jc w:val="both"/>
        <w:rPr>
          <w:rFonts w:ascii="GHEA Grapalat" w:eastAsiaTheme="minorHAnsi" w:hAnsi="GHEA Grapalat" w:cstheme="minorBidi"/>
        </w:rPr>
      </w:pPr>
    </w:p>
    <w:p w14:paraId="0DB2621F" w14:textId="77777777" w:rsidR="00AA094C" w:rsidRPr="00B138F3" w:rsidRDefault="00AA094C" w:rsidP="005E12A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F6B04F3" w14:textId="77777777" w:rsidR="00AA094C" w:rsidRPr="00B138F3" w:rsidRDefault="00AA094C" w:rsidP="005E12A3">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7A98EE9" w14:textId="77777777" w:rsidR="00AA094C" w:rsidRPr="00B138F3" w:rsidRDefault="00AA094C" w:rsidP="005E12A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5EDC2FB3" w14:textId="77777777" w:rsidR="00AA094C" w:rsidRPr="00B138F3" w:rsidRDefault="00AA094C" w:rsidP="005E12A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w:t>
      </w:r>
      <w:r w:rsidR="00C56BB6" w:rsidRPr="00C56BB6">
        <w:rPr>
          <w:rFonts w:ascii="GHEA Grapalat" w:eastAsiaTheme="minorHAnsi" w:hAnsi="GHEA Grapalat" w:cstheme="minorBidi"/>
        </w:rPr>
        <w:t xml:space="preserve"> </w:t>
      </w:r>
      <w:r w:rsidR="00C56BB6" w:rsidRPr="009C585B">
        <w:rPr>
          <w:rFonts w:ascii="GHEA Grapalat" w:hAnsi="GHEA Grapalat" w:cs="Arial"/>
          <w:b/>
          <w:sz w:val="20"/>
          <w:szCs w:val="20"/>
          <w:lang w:val="hy-AM"/>
        </w:rPr>
        <w:t>900015211429</w:t>
      </w:r>
      <w:r w:rsidR="00C56BB6" w:rsidRPr="00C56BB6">
        <w:rPr>
          <w:rFonts w:ascii="GHEA Grapalat" w:hAnsi="GHEA Grapalat" w:cs="Arial"/>
          <w:b/>
          <w:sz w:val="20"/>
          <w:szCs w:val="20"/>
        </w:rPr>
        <w:t xml:space="preserve"> </w:t>
      </w:r>
      <w:r w:rsidRPr="00B138F3">
        <w:rPr>
          <w:rFonts w:ascii="GHEA Grapalat" w:eastAsiaTheme="minorHAnsi" w:hAnsi="GHEA Grapalat" w:cstheme="minorBidi"/>
        </w:rPr>
        <w:t>бенефициара.</w:t>
      </w:r>
    </w:p>
    <w:p w14:paraId="401EC290" w14:textId="77777777" w:rsidR="00AA094C" w:rsidRPr="00B138F3" w:rsidRDefault="00AA094C" w:rsidP="005E12A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lastRenderedPageBreak/>
        <w:t xml:space="preserve">3. </w:t>
      </w:r>
      <w:r w:rsidRPr="00B138F3">
        <w:rPr>
          <w:rFonts w:ascii="GHEA Grapalat" w:eastAsiaTheme="minorHAnsi" w:hAnsi="GHEA Grapalat" w:cstheme="minorBidi"/>
        </w:rPr>
        <w:t>Настоящая гарантия является безотзывной.</w:t>
      </w:r>
    </w:p>
    <w:p w14:paraId="771AF4A9" w14:textId="77777777" w:rsidR="00AA094C" w:rsidRPr="00B138F3" w:rsidRDefault="00AA094C" w:rsidP="005E12A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028FC3E"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F61B250" w14:textId="77777777" w:rsidR="00AA094C" w:rsidRPr="00200B3B" w:rsidRDefault="00AA094C" w:rsidP="005E12A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02026E19" w14:textId="77777777" w:rsidR="00AA094C" w:rsidRPr="00200B3B" w:rsidRDefault="00AA094C" w:rsidP="005E12A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30"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3246700D" w14:textId="77777777" w:rsidR="00AA094C" w:rsidRPr="00200B3B" w:rsidRDefault="00AA094C" w:rsidP="005E12A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53457AB1" w14:textId="77777777" w:rsidR="00AA094C" w:rsidRPr="00200B3B" w:rsidRDefault="00AA094C" w:rsidP="005E12A3">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2B80AC39" w14:textId="77777777" w:rsidR="00AA094C" w:rsidRPr="00200B3B" w:rsidRDefault="00AA094C" w:rsidP="005E12A3">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025BCAF9" w14:textId="77777777" w:rsidR="00AA094C" w:rsidRPr="00200B3B" w:rsidRDefault="00AA094C" w:rsidP="005E12A3">
      <w:pPr>
        <w:pStyle w:val="NormalWeb"/>
        <w:shd w:val="clear" w:color="auto" w:fill="FFFFFF"/>
        <w:spacing w:before="0" w:beforeAutospacing="0" w:after="0" w:afterAutospacing="0"/>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168651C8" w14:textId="77777777" w:rsidR="00AA094C" w:rsidRDefault="00AA094C" w:rsidP="005E12A3">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proofErr w:type="spellStart"/>
      <w:r w:rsidR="00ED5FCD">
        <w:rPr>
          <w:rFonts w:ascii="GHEA Grapalat" w:hAnsi="GHEA Grapalat"/>
          <w:color w:val="000000"/>
          <w:sz w:val="20"/>
          <w:szCs w:val="20"/>
          <w:lang w:val="en-US"/>
        </w:rPr>
        <w:t>mariam</w:t>
      </w:r>
      <w:proofErr w:type="spellEnd"/>
      <w:r w:rsidR="00ED5FCD" w:rsidRPr="009E3F05">
        <w:rPr>
          <w:rFonts w:ascii="GHEA Grapalat" w:hAnsi="GHEA Grapalat"/>
          <w:color w:val="000000"/>
          <w:sz w:val="20"/>
          <w:szCs w:val="20"/>
        </w:rPr>
        <w:t>.</w:t>
      </w:r>
      <w:proofErr w:type="spellStart"/>
      <w:r w:rsidR="00ED5FCD">
        <w:rPr>
          <w:rFonts w:ascii="GHEA Grapalat" w:hAnsi="GHEA Grapalat"/>
          <w:color w:val="000000"/>
          <w:sz w:val="20"/>
          <w:szCs w:val="20"/>
          <w:lang w:val="en-US"/>
        </w:rPr>
        <w:t>grigoryan</w:t>
      </w:r>
      <w:proofErr w:type="spellEnd"/>
      <w:r w:rsidR="00ED5FCD" w:rsidRPr="00031EE7">
        <w:rPr>
          <w:rFonts w:ascii="GHEA Grapalat" w:hAnsi="GHEA Grapalat"/>
          <w:color w:val="000000"/>
          <w:sz w:val="20"/>
          <w:szCs w:val="20"/>
          <w:lang w:val="hy-AM"/>
        </w:rPr>
        <w:t>@yerevan</w:t>
      </w:r>
    </w:p>
    <w:p w14:paraId="39FC164A" w14:textId="77777777" w:rsidR="00AA094C" w:rsidRDefault="00AA094C" w:rsidP="005E12A3">
      <w:pPr>
        <w:pStyle w:val="NormalWeb"/>
        <w:shd w:val="clear" w:color="auto" w:fill="FFFFFF"/>
        <w:spacing w:before="0" w:beforeAutospacing="0" w:after="0" w:afterAutospacing="0"/>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16EFDAF2" w14:textId="77777777" w:rsidR="00AA094C" w:rsidRPr="00BF38E7" w:rsidRDefault="00AA094C" w:rsidP="005E12A3">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0AAF2306" w14:textId="77777777" w:rsidR="00AA094C" w:rsidRPr="00B138F3" w:rsidRDefault="00AA094C" w:rsidP="005E12A3">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7BDF5DFD"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325B7AF"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048952" w14:textId="77777777" w:rsidR="00AA094C" w:rsidRPr="00B138F3" w:rsidRDefault="00AA094C" w:rsidP="005E12A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E14D2F9" w14:textId="77777777" w:rsidR="00AA094C" w:rsidRPr="00B138F3" w:rsidRDefault="00AA094C" w:rsidP="005E12A3">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FEE7F89"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B9F85E2"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1E00426"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A0BDF80"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48A0619"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E18A355"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3EBAD6"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B927E1C"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DFCADE5" w14:textId="77777777" w:rsidR="00AA094C" w:rsidRPr="00B138F3" w:rsidRDefault="00AA094C" w:rsidP="005E12A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1A80D19" w14:textId="77777777" w:rsidR="00AA094C" w:rsidRPr="00B138F3" w:rsidRDefault="00AA094C" w:rsidP="005E12A3">
      <w:pPr>
        <w:pStyle w:val="NormalWeb"/>
        <w:shd w:val="clear" w:color="auto" w:fill="FFFFFF"/>
        <w:spacing w:before="0" w:beforeAutospacing="0" w:after="0" w:afterAutospacing="0"/>
        <w:ind w:firstLine="375"/>
        <w:rPr>
          <w:rFonts w:ascii="GHEA Grapalat" w:eastAsiaTheme="minorHAnsi" w:hAnsi="GHEA Grapalat" w:cstheme="minorBidi"/>
        </w:rPr>
      </w:pPr>
    </w:p>
    <w:p w14:paraId="670B48ED" w14:textId="77777777" w:rsidR="00AA094C" w:rsidRPr="00B138F3" w:rsidRDefault="00AA094C" w:rsidP="005E12A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6F9ABED" w14:textId="77777777" w:rsidR="00AA094C" w:rsidRPr="00B138F3" w:rsidRDefault="00AA094C" w:rsidP="005E12A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345784B"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B249CE1"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A33018"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hAnsi="GHEA Grapalat"/>
          <w:sz w:val="20"/>
          <w:szCs w:val="20"/>
        </w:rPr>
      </w:pPr>
    </w:p>
    <w:p w14:paraId="3D78BFB7"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C5FB5C2"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ECCAAFE"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CC8B21B"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A659BDC" w14:textId="77777777" w:rsidR="00AA094C" w:rsidRPr="00B138F3" w:rsidRDefault="00AA094C" w:rsidP="005E12A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719300C" w14:textId="77777777" w:rsidR="00AA094C" w:rsidRPr="00B138F3" w:rsidRDefault="00AA094C" w:rsidP="005E12A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C551020" w14:textId="77777777" w:rsidR="00293B54" w:rsidRPr="00B138F3" w:rsidRDefault="00293B54" w:rsidP="005E12A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6589EAC" w14:textId="77777777" w:rsidR="00293B54" w:rsidRPr="002A4554" w:rsidRDefault="00293B54" w:rsidP="005E12A3">
      <w:pPr>
        <w:widowControl w:val="0"/>
        <w:jc w:val="right"/>
        <w:rPr>
          <w:rFonts w:ascii="GHEA Grapalat" w:hAnsi="GHEA Grapalat"/>
          <w:i/>
        </w:rPr>
      </w:pPr>
    </w:p>
    <w:p w14:paraId="70CC20D8" w14:textId="77777777" w:rsidR="00293B54" w:rsidRDefault="00293B54" w:rsidP="005E12A3">
      <w:pPr>
        <w:widowControl w:val="0"/>
        <w:jc w:val="right"/>
        <w:rPr>
          <w:rFonts w:ascii="GHEA Grapalat" w:hAnsi="GHEA Grapalat"/>
          <w:i/>
        </w:rPr>
      </w:pPr>
    </w:p>
    <w:p w14:paraId="6215020B" w14:textId="77777777" w:rsidR="00293B54" w:rsidRDefault="00293B54" w:rsidP="005E12A3">
      <w:pPr>
        <w:widowControl w:val="0"/>
        <w:jc w:val="right"/>
        <w:rPr>
          <w:rFonts w:ascii="GHEA Grapalat" w:hAnsi="GHEA Grapalat"/>
          <w:i/>
        </w:rPr>
      </w:pPr>
    </w:p>
    <w:p w14:paraId="5AFC3856" w14:textId="77777777" w:rsidR="00AA094C" w:rsidRDefault="00AA094C" w:rsidP="005E12A3">
      <w:pPr>
        <w:widowControl w:val="0"/>
        <w:jc w:val="right"/>
        <w:rPr>
          <w:rFonts w:ascii="GHEA Grapalat" w:hAnsi="GHEA Grapalat"/>
          <w:i/>
        </w:rPr>
      </w:pPr>
    </w:p>
    <w:p w14:paraId="190A1B01" w14:textId="77777777" w:rsidR="00AA094C" w:rsidRDefault="00AA094C" w:rsidP="005E12A3">
      <w:pPr>
        <w:widowControl w:val="0"/>
        <w:jc w:val="right"/>
        <w:rPr>
          <w:rFonts w:ascii="GHEA Grapalat" w:hAnsi="GHEA Grapalat"/>
          <w:i/>
        </w:rPr>
      </w:pPr>
    </w:p>
    <w:p w14:paraId="33BAAE16" w14:textId="77777777" w:rsidR="00AA094C" w:rsidRDefault="00AA094C" w:rsidP="005E12A3">
      <w:pPr>
        <w:widowControl w:val="0"/>
        <w:jc w:val="right"/>
        <w:rPr>
          <w:rFonts w:ascii="GHEA Grapalat" w:hAnsi="GHEA Grapalat"/>
          <w:i/>
        </w:rPr>
      </w:pPr>
    </w:p>
    <w:p w14:paraId="1BB548BA" w14:textId="77777777" w:rsidR="00D42BA7" w:rsidRPr="00936B04" w:rsidRDefault="00D42BA7" w:rsidP="005E12A3">
      <w:pPr>
        <w:widowControl w:val="0"/>
        <w:ind w:firstLine="142"/>
        <w:jc w:val="center"/>
        <w:rPr>
          <w:rFonts w:ascii="GHEA Grapalat" w:hAnsi="GHEA Grapalat" w:cs="Times Armenian"/>
          <w:b/>
        </w:rPr>
      </w:pPr>
      <w:r w:rsidRPr="00936B04">
        <w:rPr>
          <w:rFonts w:ascii="GHEA Grapalat" w:hAnsi="GHEA Grapalat"/>
          <w:b/>
        </w:rPr>
        <w:t xml:space="preserve">ДОГОВОР НА ПРЕДОСТАВЛЕНИЕ </w:t>
      </w:r>
      <w:r>
        <w:rPr>
          <w:rFonts w:ascii="GHEA Grapalat" w:hAnsi="GHEA Grapalat"/>
          <w:b/>
        </w:rPr>
        <w:t>УСЛУГ</w:t>
      </w:r>
      <w:r w:rsidRPr="00936B04">
        <w:rPr>
          <w:rFonts w:ascii="GHEA Grapalat" w:hAnsi="GHEA Grapalat"/>
          <w:b/>
        </w:rPr>
        <w:t xml:space="preserve"> </w:t>
      </w:r>
    </w:p>
    <w:p w14:paraId="14B3CD08" w14:textId="77777777" w:rsidR="003B2F27" w:rsidRDefault="003B2F27" w:rsidP="005E12A3">
      <w:pPr>
        <w:widowControl w:val="0"/>
        <w:jc w:val="center"/>
        <w:rPr>
          <w:rFonts w:ascii="GHEA Grapalat" w:hAnsi="GHEA Grapalat"/>
          <w:b/>
          <w:lang w:val="en-US"/>
        </w:rPr>
      </w:pPr>
      <w:r w:rsidRPr="00936B04">
        <w:rPr>
          <w:rFonts w:ascii="GHEA Grapalat" w:hAnsi="GHEA Grapalat"/>
          <w:b/>
        </w:rPr>
        <w:t>№ ___________________</w:t>
      </w:r>
    </w:p>
    <w:p w14:paraId="50CD6DFE" w14:textId="77777777" w:rsidR="003B2F27" w:rsidRPr="00D04EA3" w:rsidDel="00DE24EF" w:rsidRDefault="003B2F27" w:rsidP="005E12A3">
      <w:pPr>
        <w:widowControl w:val="0"/>
        <w:jc w:val="center"/>
        <w:rPr>
          <w:del w:id="31"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159BC00E" w14:textId="77777777" w:rsidTr="005B7138">
        <w:tc>
          <w:tcPr>
            <w:tcW w:w="4643" w:type="dxa"/>
          </w:tcPr>
          <w:p w14:paraId="74018B0D" w14:textId="77777777" w:rsidR="003B2F27" w:rsidRPr="00D04EA3" w:rsidRDefault="003B2F27" w:rsidP="005E12A3">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7A40737F" w14:textId="77777777" w:rsidR="003B2F27" w:rsidRPr="00D04EA3" w:rsidRDefault="003B2F27" w:rsidP="005E12A3">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1323A8BD" w14:textId="77777777" w:rsidR="003B2F27" w:rsidRPr="00D04EA3" w:rsidRDefault="003B2F27" w:rsidP="005E12A3">
      <w:pPr>
        <w:widowControl w:val="0"/>
        <w:jc w:val="center"/>
        <w:rPr>
          <w:rFonts w:ascii="GHEA Grapalat" w:hAnsi="GHEA Grapalat"/>
          <w:b/>
          <w:u w:val="single"/>
          <w:lang w:val="en-US"/>
        </w:rPr>
      </w:pPr>
    </w:p>
    <w:p w14:paraId="5A0D115B" w14:textId="77777777" w:rsidR="003B2F27" w:rsidRPr="00AD29CE" w:rsidRDefault="003B2F27" w:rsidP="005E12A3">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25FC0D3" w14:textId="77777777" w:rsidR="003B2F27" w:rsidRPr="00AD29CE" w:rsidDel="00DE24EF" w:rsidRDefault="003B2F27" w:rsidP="005E12A3">
      <w:pPr>
        <w:widowControl w:val="0"/>
        <w:jc w:val="both"/>
        <w:rPr>
          <w:del w:id="32" w:author="Vardan" w:date="2022-03-24T23:12:00Z"/>
          <w:rFonts w:ascii="GHEA Grapalat" w:hAnsi="GHEA Grapalat"/>
          <w:i/>
        </w:rPr>
      </w:pPr>
    </w:p>
    <w:p w14:paraId="6E7546A6" w14:textId="77777777" w:rsidR="003B2F27" w:rsidRPr="00D04EA3" w:rsidRDefault="003B2F27" w:rsidP="005E12A3">
      <w:pPr>
        <w:jc w:val="center"/>
        <w:rPr>
          <w:rFonts w:ascii="GHEA Grapalat" w:hAnsi="GHEA Grapalat"/>
          <w:b/>
        </w:rPr>
      </w:pPr>
      <w:r w:rsidRPr="00D04EA3">
        <w:rPr>
          <w:rFonts w:ascii="GHEA Grapalat" w:hAnsi="GHEA Grapalat"/>
          <w:b/>
        </w:rPr>
        <w:t>1. ПРЕДМЕТ ДОГОВОРА</w:t>
      </w:r>
    </w:p>
    <w:p w14:paraId="24245301" w14:textId="347085E5" w:rsidR="003B2F27" w:rsidRPr="00AD29CE" w:rsidRDefault="003B2F27" w:rsidP="005E12A3">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w:t>
      </w:r>
      <w:r w:rsidR="005116A5">
        <w:rPr>
          <w:rFonts w:ascii="GHEA Grapalat" w:hAnsi="GHEA Grapalat"/>
        </w:rPr>
        <w:t>п</w:t>
      </w:r>
      <w:r w:rsidR="005116A5" w:rsidRPr="0087216B">
        <w:rPr>
          <w:rFonts w:ascii="GHEA Grapalat" w:hAnsi="GHEA Grapalat"/>
        </w:rPr>
        <w:t>риобретени</w:t>
      </w:r>
      <w:r w:rsidR="005116A5">
        <w:rPr>
          <w:rFonts w:ascii="GHEA Grapalat" w:hAnsi="GHEA Grapalat"/>
        </w:rPr>
        <w:t>ю</w:t>
      </w:r>
      <w:r w:rsidR="005116A5" w:rsidRPr="0087216B">
        <w:rPr>
          <w:rFonts w:ascii="GHEA Grapalat" w:hAnsi="GHEA Grapalat"/>
        </w:rPr>
        <w:t xml:space="preserve"> услуг по исследованию технического состояния зданий и сооружений  в г. Ереван</w:t>
      </w:r>
      <w:r w:rsidR="005116A5">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0911B37" w14:textId="77777777" w:rsidR="003B2F27" w:rsidRPr="00830700" w:rsidRDefault="003B2F27" w:rsidP="005E12A3">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79CDDC40" w14:textId="77777777" w:rsidR="003B2F27" w:rsidRDefault="003B2F27" w:rsidP="005E12A3">
      <w:pPr>
        <w:rPr>
          <w:rFonts w:ascii="GHEA Grapalat" w:hAnsi="GHEA Grapalat" w:cs="Sylfaen"/>
        </w:rPr>
      </w:pPr>
    </w:p>
    <w:p w14:paraId="69878A32" w14:textId="77777777" w:rsidR="003B2F27" w:rsidRPr="00AD29CE" w:rsidRDefault="003B2F27" w:rsidP="005E12A3">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0FCD7F40" w14:textId="77777777" w:rsidR="003B2F27" w:rsidRPr="00AD29CE" w:rsidRDefault="003B2F27" w:rsidP="005E12A3">
      <w:pPr>
        <w:widowControl w:val="0"/>
        <w:tabs>
          <w:tab w:val="left" w:pos="1134"/>
        </w:tabs>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99780FB" w14:textId="77777777" w:rsidR="003B2F27" w:rsidRPr="00AD29CE" w:rsidRDefault="003B2F27" w:rsidP="005E12A3">
      <w:pPr>
        <w:widowControl w:val="0"/>
        <w:tabs>
          <w:tab w:val="left" w:pos="1276"/>
        </w:tabs>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243C0902" w14:textId="77777777" w:rsidR="003B2F27" w:rsidRPr="00AD29CE" w:rsidRDefault="003B2F27" w:rsidP="005E12A3">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2E3253D1" w14:textId="77777777" w:rsidR="003B2F27" w:rsidRPr="00BC61E7" w:rsidRDefault="003B2F27" w:rsidP="005E12A3">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5BC63458" w14:textId="77777777" w:rsidR="003B2F27" w:rsidRPr="00BC61E7" w:rsidRDefault="003B2F27" w:rsidP="005E12A3">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DD2EF61" w14:textId="77777777" w:rsidR="003B2F27" w:rsidRPr="00AD29CE" w:rsidRDefault="003B2F27" w:rsidP="005E12A3">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0364D29" w14:textId="77777777" w:rsidR="003B2F27" w:rsidRPr="00AD29CE" w:rsidRDefault="003B2F27" w:rsidP="005E12A3">
      <w:pPr>
        <w:widowControl w:val="0"/>
        <w:tabs>
          <w:tab w:val="left" w:pos="1134"/>
        </w:tabs>
        <w:ind w:firstLine="567"/>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3E3AC71B" w14:textId="77777777" w:rsidR="003B2F27" w:rsidRPr="00AD29CE" w:rsidRDefault="003B2F27" w:rsidP="005E12A3">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6FF52CE6" w14:textId="77777777" w:rsidR="003B2F27" w:rsidRPr="00AD29CE" w:rsidRDefault="003B2F27" w:rsidP="005E12A3">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2BC876D5" w14:textId="77777777" w:rsidR="003B2F27" w:rsidRPr="00AD29CE" w:rsidRDefault="003B2F27" w:rsidP="005E12A3">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448385D9" w14:textId="77777777" w:rsidR="003B2F27" w:rsidRPr="00AD29CE" w:rsidRDefault="003B2F27" w:rsidP="005E12A3">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04B29FB7" w14:textId="77777777" w:rsidR="003B2F27" w:rsidRPr="00AD29CE" w:rsidRDefault="003B2F27" w:rsidP="005E12A3">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53A5E6B4" w14:textId="77777777" w:rsidR="003B2F27" w:rsidRPr="00AD29CE" w:rsidRDefault="003B2F27" w:rsidP="005E12A3">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1E905C36" w14:textId="77777777" w:rsidR="0024330C" w:rsidRPr="00AD29CE" w:rsidRDefault="0024330C" w:rsidP="005E12A3">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232E4EC6" w14:textId="77777777" w:rsidR="0024330C" w:rsidRPr="00AD29CE" w:rsidRDefault="0024330C" w:rsidP="005E12A3">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4290BC86" w14:textId="77777777" w:rsidR="0024330C" w:rsidRPr="00AD29CE" w:rsidRDefault="0024330C" w:rsidP="005E12A3">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459D3C2B" w14:textId="77777777" w:rsidR="0024330C" w:rsidRPr="00AD29CE" w:rsidRDefault="0024330C" w:rsidP="005E12A3">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C1A0F25" w14:textId="77777777" w:rsidR="0024330C" w:rsidRPr="00675CA2" w:rsidRDefault="0024330C" w:rsidP="005E12A3">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4EC3C9E5" w14:textId="77777777" w:rsidR="0024330C" w:rsidRPr="00675CA2" w:rsidRDefault="0024330C" w:rsidP="005E12A3">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48252CA9" w14:textId="77777777" w:rsidR="00C8503C" w:rsidRPr="00B138F3" w:rsidRDefault="0024330C" w:rsidP="005E12A3">
      <w:pPr>
        <w:widowControl w:val="0"/>
        <w:tabs>
          <w:tab w:val="left" w:pos="1418"/>
        </w:tabs>
        <w:ind w:firstLine="567"/>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p>
    <w:p w14:paraId="552F1A66" w14:textId="77777777" w:rsidR="003B2F27" w:rsidRPr="00AD29CE" w:rsidRDefault="003B2F27" w:rsidP="005E12A3">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0B148E14" w14:textId="77777777" w:rsidR="003B2F27" w:rsidRPr="00AD29CE" w:rsidRDefault="003B2F27" w:rsidP="005E12A3">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2E9B52A2" w14:textId="77777777" w:rsidR="003B2F27" w:rsidRPr="00AD29CE" w:rsidRDefault="003B2F27" w:rsidP="005E12A3">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AD29CE">
        <w:rPr>
          <w:rFonts w:ascii="GHEA Grapalat" w:hAnsi="GHEA Grapalat"/>
        </w:rPr>
        <w:lastRenderedPageBreak/>
        <w:t>www.procurement.am).</w:t>
      </w:r>
      <w:r>
        <w:rPr>
          <w:rFonts w:ascii="GHEA Grapalat" w:hAnsi="GHEA Grapalat"/>
        </w:rPr>
        <w:t xml:space="preserve"> </w:t>
      </w:r>
    </w:p>
    <w:p w14:paraId="17BDE1A1" w14:textId="77777777" w:rsidR="003B2F27" w:rsidRPr="00AD29CE" w:rsidRDefault="003B2F27" w:rsidP="005E12A3">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w:t>
      </w:r>
      <w:r w:rsidR="00ED5FCD" w:rsidRPr="00ED5FCD">
        <w:rPr>
          <w:rFonts w:ascii="GHEA Grapalat" w:hAnsi="GHEA Grapalat"/>
        </w:rPr>
        <w:t>1</w:t>
      </w:r>
      <w:r w:rsidR="00116752">
        <w:rPr>
          <w:rFonts w:ascii="GHEA Grapalat" w:hAnsi="GHEA Grapalat"/>
        </w:rPr>
        <w:t>5</w:t>
      </w:r>
      <w:r w:rsidRPr="00AD29CE">
        <w:rPr>
          <w:rFonts w:ascii="GHEA Grapalat" w:hAnsi="GHEA Grapalat"/>
        </w:rPr>
        <w:t xml:space="preserve">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6A85899E" w14:textId="77777777" w:rsidR="003B2F27" w:rsidRPr="00AD29CE" w:rsidRDefault="003B2F27" w:rsidP="005E12A3">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1FFD7214" w14:textId="77777777" w:rsidR="003B2F27" w:rsidRPr="00AD29CE" w:rsidRDefault="003B2F27" w:rsidP="005E12A3">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590E3085" w14:textId="77777777" w:rsidR="003B2F27" w:rsidRPr="00AD29CE" w:rsidRDefault="003B2F27" w:rsidP="005E12A3">
      <w:pPr>
        <w:widowControl w:val="0"/>
        <w:jc w:val="center"/>
        <w:rPr>
          <w:rFonts w:ascii="GHEA Grapalat" w:hAnsi="GHEA Grapalat" w:cs="Sylfaen"/>
          <w:b/>
        </w:rPr>
      </w:pPr>
      <w:r w:rsidRPr="00AD29CE">
        <w:rPr>
          <w:rFonts w:ascii="GHEA Grapalat" w:hAnsi="GHEA Grapalat"/>
          <w:b/>
        </w:rPr>
        <w:t>4. ЦЕНА ДОГОВОРА</w:t>
      </w:r>
    </w:p>
    <w:p w14:paraId="1068548E" w14:textId="77777777" w:rsidR="003B2F27" w:rsidRPr="00D04EA3" w:rsidRDefault="003B2F27" w:rsidP="005E12A3">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7"/>
        <w:t>18</w:t>
      </w:r>
      <w:r>
        <w:rPr>
          <w:rFonts w:ascii="GHEA Grapalat" w:hAnsi="GHEA Grapalat"/>
        </w:rPr>
        <w:t>.</w:t>
      </w:r>
    </w:p>
    <w:p w14:paraId="74384CD6" w14:textId="77777777" w:rsidR="0094486D" w:rsidRPr="00F4348D" w:rsidRDefault="0094486D" w:rsidP="005E12A3">
      <w:pPr>
        <w:widowControl w:val="0"/>
        <w:tabs>
          <w:tab w:val="left" w:pos="1276"/>
        </w:tabs>
        <w:ind w:firstLine="562"/>
        <w:jc w:val="both"/>
        <w:rPr>
          <w:rFonts w:ascii="GHEA Grapalat" w:hAnsi="GHEA Grapalat"/>
        </w:rPr>
      </w:pPr>
      <w:r w:rsidRPr="00F4348D">
        <w:rPr>
          <w:rFonts w:ascii="GHEA Grapalat" w:hAnsi="GHEA Grapalat"/>
        </w:rPr>
        <w:t>Работы в размере разницы между общей ценой договора и контрактной суммой будут выполнены после того, как будут предусмотрены соответствующие финансовые средства, о чем между сторонами будет заключено дополнительное соглашение.</w:t>
      </w:r>
    </w:p>
    <w:p w14:paraId="6A986A70" w14:textId="2EE89B24" w:rsidR="0094486D" w:rsidRDefault="0094486D" w:rsidP="005E12A3">
      <w:pPr>
        <w:widowControl w:val="0"/>
        <w:ind w:firstLine="562"/>
        <w:jc w:val="both"/>
        <w:rPr>
          <w:rFonts w:ascii="GHEA Grapalat" w:hAnsi="GHEA Grapalat"/>
        </w:rPr>
      </w:pPr>
      <w:r w:rsidRPr="00F4348D">
        <w:rPr>
          <w:rFonts w:ascii="GHEA Grapalat" w:hAnsi="GHEA Grapalat"/>
        </w:rPr>
        <w:t>Договор расторгается, если в течение шести месяцев, следующих за днем его заключения, для исполнения договора с этой целью не предусматриваются финансовые средства:</w:t>
      </w:r>
    </w:p>
    <w:p w14:paraId="0D809731" w14:textId="2CDE6368" w:rsidR="003B2F27" w:rsidRPr="00AD29CE" w:rsidRDefault="003B2F27" w:rsidP="005E12A3">
      <w:pPr>
        <w:widowControl w:val="0"/>
        <w:ind w:firstLine="562"/>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1934F0D8" w14:textId="77777777" w:rsidR="003B2F27" w:rsidRPr="00AD29CE" w:rsidRDefault="003B2F27" w:rsidP="005E12A3">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1F08513B" w14:textId="77777777" w:rsidR="005B35EE" w:rsidRDefault="005B35EE" w:rsidP="005E12A3">
      <w:pPr>
        <w:widowControl w:val="0"/>
        <w:tabs>
          <w:tab w:val="left" w:pos="1134"/>
        </w:tabs>
        <w:ind w:firstLine="567"/>
        <w:jc w:val="both"/>
        <w:rPr>
          <w:rFonts w:ascii="GHEA Grapalat" w:hAnsi="GHEA Grapalat"/>
        </w:rPr>
      </w:pPr>
      <w:r w:rsidRPr="00453CD0">
        <w:rPr>
          <w:rFonts w:ascii="GHEA Grapalat" w:hAnsi="GHEA Grapalat"/>
        </w:rPr>
        <w:t>4.2.</w:t>
      </w:r>
      <w:r w:rsidRPr="00453CD0">
        <w:rPr>
          <w:rFonts w:ascii="GHEA Grapalat" w:hAnsi="GHEA Grapalat"/>
        </w:rPr>
        <w:tab/>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w:t>
      </w:r>
      <w:r w:rsidRPr="009F3B00">
        <w:rPr>
          <w:rFonts w:ascii="GHEA Grapalat" w:hAnsi="GHEA Grapalat"/>
        </w:rPr>
        <w:t xml:space="preserve"> (</w:t>
      </w:r>
      <w:r>
        <w:rPr>
          <w:rFonts w:ascii="GHEA Grapalat" w:hAnsi="GHEA Grapalat"/>
        </w:rPr>
        <w:t>соглашения</w:t>
      </w:r>
      <w:r w:rsidRPr="009F3B00">
        <w:rPr>
          <w:rFonts w:ascii="GHEA Grapalat" w:hAnsi="GHEA Grapalat"/>
        </w:rPr>
        <w:t>)</w:t>
      </w:r>
      <w:r w:rsidRPr="00453CD0">
        <w:rPr>
          <w:rFonts w:ascii="GHEA Grapalat" w:hAnsi="GHEA Grapalat"/>
        </w:rPr>
        <w:t>.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w:t>
      </w:r>
      <w:r>
        <w:rPr>
          <w:rFonts w:ascii="GHEA Grapalat" w:hAnsi="GHEA Grapalat"/>
        </w:rPr>
        <w:t>чих дней, но не позднее чем до 25</w:t>
      </w:r>
      <w:r w:rsidRPr="00453CD0">
        <w:rPr>
          <w:rFonts w:ascii="GHEA Grapalat" w:hAnsi="GHEA Grapalat"/>
        </w:rPr>
        <w:t xml:space="preserve"> декабря данного года. </w:t>
      </w:r>
    </w:p>
    <w:p w14:paraId="1D211835" w14:textId="77777777" w:rsidR="00DE24EF" w:rsidRDefault="00116752" w:rsidP="005E12A3">
      <w:pPr>
        <w:widowControl w:val="0"/>
        <w:tabs>
          <w:tab w:val="left" w:pos="1134"/>
        </w:tabs>
        <w:ind w:firstLine="567"/>
        <w:jc w:val="both"/>
        <w:rPr>
          <w:rFonts w:ascii="GHEA Grapalat" w:hAnsi="GHEA Grapalat"/>
        </w:rPr>
      </w:pPr>
      <w:r w:rsidRPr="00116752">
        <w:rPr>
          <w:rFonts w:ascii="GHEA Grapalat" w:hAnsi="GHEA Grapalat"/>
          <w:lang w:val="hy-AM"/>
        </w:rPr>
        <w:t xml:space="preserve">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00DE24EF" w:rsidRPr="00273F5F">
        <w:rPr>
          <w:rFonts w:ascii="GHEA Grapalat" w:hAnsi="GHEA Grapalat"/>
          <w:vertAlign w:val="superscript"/>
        </w:rPr>
        <w:t>18,1</w:t>
      </w:r>
      <w:r w:rsidR="00DE24EF">
        <w:rPr>
          <w:rFonts w:ascii="GHEA Grapalat" w:hAnsi="GHEA Grapalat"/>
        </w:rPr>
        <w:t>:</w:t>
      </w:r>
    </w:p>
    <w:p w14:paraId="19AA5F94" w14:textId="77777777" w:rsidR="00E932B0" w:rsidRPr="00AD29CE" w:rsidRDefault="00E932B0" w:rsidP="005E12A3">
      <w:pPr>
        <w:widowControl w:val="0"/>
        <w:jc w:val="center"/>
        <w:rPr>
          <w:rFonts w:ascii="GHEA Grapalat" w:hAnsi="GHEA Grapalat" w:cs="Sylfaen"/>
          <w:b/>
        </w:rPr>
      </w:pPr>
      <w:r w:rsidRPr="00AD29CE">
        <w:rPr>
          <w:rFonts w:ascii="GHEA Grapalat" w:hAnsi="GHEA Grapalat"/>
          <w:b/>
        </w:rPr>
        <w:lastRenderedPageBreak/>
        <w:t>5. ОТВЕТСТВЕННОСТЬ СТОРОН</w:t>
      </w:r>
    </w:p>
    <w:p w14:paraId="38217EB1" w14:textId="77777777" w:rsidR="00E932B0" w:rsidRPr="00AD29CE" w:rsidRDefault="00E932B0" w:rsidP="005E12A3">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7806228A" w14:textId="77777777" w:rsidR="00E932B0" w:rsidRPr="00AD29CE" w:rsidRDefault="00E932B0" w:rsidP="005E12A3">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E680AF6" w14:textId="77777777" w:rsidR="00E932B0" w:rsidRPr="00AD29CE" w:rsidRDefault="00E932B0" w:rsidP="005E12A3">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1879388A" w14:textId="77777777" w:rsidR="00E932B0" w:rsidRPr="00AD29CE" w:rsidRDefault="00E932B0" w:rsidP="005E12A3">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7D7AD04F" w14:textId="77777777" w:rsidR="00E932B0" w:rsidRPr="0029734E" w:rsidRDefault="00E932B0" w:rsidP="005E12A3">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6B966028" w14:textId="77777777" w:rsidR="00E932B0" w:rsidRPr="00844C3A" w:rsidRDefault="00E932B0" w:rsidP="005E12A3">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2F3C94F" w14:textId="77777777" w:rsidR="00E932B0" w:rsidRPr="00AD29CE" w:rsidRDefault="00E932B0" w:rsidP="005E12A3">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5D7E8908" w14:textId="77777777" w:rsidR="003B2F27" w:rsidRPr="00AD29CE" w:rsidRDefault="003B2F27" w:rsidP="005E12A3">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5A5BCDA0" w14:textId="77777777" w:rsidR="003B2F27" w:rsidRPr="00AD29CE" w:rsidRDefault="003B2F27" w:rsidP="005E12A3">
      <w:pPr>
        <w:widowControl w:val="0"/>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w:t>
      </w:r>
      <w:r w:rsidRPr="00AD29CE">
        <w:rPr>
          <w:rFonts w:ascii="GHEA Grapalat" w:hAnsi="GHEA Grapalat"/>
        </w:rPr>
        <w:lastRenderedPageBreak/>
        <w:t>сторон имеет право расторгнуть договор, предварительно уведомив об этом другую сторону.</w:t>
      </w:r>
    </w:p>
    <w:p w14:paraId="0EEC5C2E" w14:textId="77777777" w:rsidR="003B2F27" w:rsidRPr="00AD29CE" w:rsidRDefault="003B2F27" w:rsidP="005E12A3">
      <w:pPr>
        <w:rPr>
          <w:rFonts w:ascii="GHEA Grapalat" w:hAnsi="GHEA Grapalat" w:cs="Sylfaen"/>
          <w:b/>
        </w:rPr>
      </w:pPr>
      <w:r>
        <w:rPr>
          <w:rFonts w:ascii="GHEA Grapalat" w:hAnsi="GHEA Grapalat" w:cs="Sylfaen"/>
        </w:rPr>
        <w:br w:type="page"/>
      </w:r>
      <w:r w:rsidR="000325CE">
        <w:rPr>
          <w:rFonts w:ascii="GHEA Grapalat" w:hAnsi="GHEA Grapalat" w:cs="Sylfaen"/>
        </w:rPr>
        <w:lastRenderedPageBreak/>
        <w:t xml:space="preserve">                                              </w:t>
      </w:r>
      <w:r w:rsidRPr="00AD29CE">
        <w:rPr>
          <w:rFonts w:ascii="GHEA Grapalat" w:hAnsi="GHEA Grapalat"/>
          <w:b/>
        </w:rPr>
        <w:t>7. ИНЫЕ УСЛОВИЯ</w:t>
      </w:r>
    </w:p>
    <w:p w14:paraId="1C98F727" w14:textId="77777777" w:rsidR="003B2F27" w:rsidRPr="00AD29CE" w:rsidRDefault="003B2F27" w:rsidP="005E12A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34E4D9D" w14:textId="77777777" w:rsidR="003B2F27" w:rsidRPr="00AD29CE" w:rsidRDefault="003B2F27" w:rsidP="005E12A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E044D96" w14:textId="77777777" w:rsidR="003B2F27" w:rsidRPr="00844C3A" w:rsidRDefault="003B2F27" w:rsidP="005E12A3">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6214D41" w14:textId="77777777" w:rsidR="003B2F27" w:rsidRPr="00AD29CE" w:rsidRDefault="003B2F27" w:rsidP="005E12A3">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269DA7AF" w14:textId="77777777" w:rsidR="003B2F27" w:rsidRPr="00AD29CE" w:rsidRDefault="003B2F27" w:rsidP="005E12A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09369BBA" w14:textId="77777777" w:rsidR="003B2F27" w:rsidRPr="00AD29CE" w:rsidRDefault="003B2F27" w:rsidP="005E12A3">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F00D610" w14:textId="77777777" w:rsidR="003B2F27" w:rsidRPr="00AD29CE" w:rsidRDefault="003B2F27" w:rsidP="005E12A3">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E20CCBA" w14:textId="77777777" w:rsidR="003B2F27" w:rsidRPr="00AD29CE" w:rsidRDefault="003B2F27" w:rsidP="005E12A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3B5AB5CA" w14:textId="77777777" w:rsidR="003B2F27" w:rsidRPr="00AD29CE" w:rsidRDefault="003B2F27" w:rsidP="005E12A3">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21FCE565" w14:textId="77777777" w:rsidR="003B2F27" w:rsidRPr="00AD29CE" w:rsidRDefault="003B2F27" w:rsidP="005E12A3">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9"/>
        <w:t>23</w:t>
      </w:r>
      <w:r w:rsidRPr="00AD29CE">
        <w:rPr>
          <w:rFonts w:ascii="GHEA Grapalat" w:hAnsi="GHEA Grapalat"/>
        </w:rPr>
        <w:t>.</w:t>
      </w:r>
    </w:p>
    <w:p w14:paraId="7DF91374" w14:textId="77777777" w:rsidR="003B2F27" w:rsidRPr="00AD29CE" w:rsidRDefault="003B2F27" w:rsidP="005E12A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20"/>
        <w:t>24</w:t>
      </w:r>
      <w:r w:rsidRPr="00AD29CE">
        <w:rPr>
          <w:rFonts w:ascii="GHEA Grapalat" w:hAnsi="GHEA Grapalat"/>
        </w:rPr>
        <w:t>.</w:t>
      </w:r>
    </w:p>
    <w:p w14:paraId="576C3915" w14:textId="77777777" w:rsidR="003B2F27" w:rsidRPr="00AD29CE" w:rsidRDefault="003B2F27" w:rsidP="005E12A3">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w:t>
      </w:r>
      <w:r w:rsidRPr="00AD29CE">
        <w:rPr>
          <w:rFonts w:ascii="GHEA Grapalat" w:hAnsi="GHEA Grapalat"/>
        </w:rPr>
        <w:lastRenderedPageBreak/>
        <w:t>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6DD6C2DA" w14:textId="77777777" w:rsidR="003B2F27" w:rsidRPr="00AD29CE" w:rsidRDefault="003B2F27" w:rsidP="005E12A3">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62FE186F" w14:textId="77777777" w:rsidR="003B2F27" w:rsidRPr="00AD29CE" w:rsidRDefault="003B2F27" w:rsidP="005E12A3">
      <w:pPr>
        <w:widowControl w:val="0"/>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8FC4240" w14:textId="77777777" w:rsidR="003B2F27" w:rsidRPr="00AD29CE" w:rsidRDefault="003B2F27" w:rsidP="005E12A3">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86689F" w14:textId="77777777" w:rsidR="00076092" w:rsidRPr="00076092" w:rsidRDefault="003B2F27" w:rsidP="005E12A3">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0F68474C" w14:textId="77777777" w:rsidR="003B2F27" w:rsidRPr="00AD29CE" w:rsidRDefault="003B2F27" w:rsidP="005E12A3">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2E83F68B" w14:textId="77777777" w:rsidR="003B2F27" w:rsidRPr="00AD29CE" w:rsidRDefault="003B2F27" w:rsidP="005E12A3">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1795F45C" w14:textId="77777777" w:rsidR="003B2F27" w:rsidRDefault="003B2F27" w:rsidP="005E12A3">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ECC3A4C" w14:textId="77777777" w:rsidR="00ED5FCD" w:rsidRPr="00F97415" w:rsidRDefault="00ED5FCD" w:rsidP="005E12A3">
      <w:pPr>
        <w:widowControl w:val="0"/>
        <w:tabs>
          <w:tab w:val="left" w:pos="1276"/>
        </w:tabs>
        <w:ind w:firstLine="567"/>
        <w:jc w:val="both"/>
        <w:rPr>
          <w:rFonts w:ascii="GHEA Grapalat" w:hAnsi="GHEA Grapalat"/>
          <w:b/>
        </w:rPr>
      </w:pPr>
      <w:r w:rsidRPr="00F97415">
        <w:rPr>
          <w:rFonts w:ascii="GHEA Grapalat" w:hAnsi="GHEA Grapalat"/>
          <w:b/>
        </w:rPr>
        <w:t>7.15.</w:t>
      </w:r>
      <w:r w:rsidRPr="00F97415">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F97415">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F97415">
        <w:rPr>
          <w:rFonts w:ascii="GHEA Grapalat" w:hAnsi="GHEA Grapalat"/>
          <w:b/>
        </w:rPr>
        <w:t xml:space="preserve">Заказчиком будет </w:t>
      </w:r>
      <w:r w:rsidRPr="00F97415">
        <w:rPr>
          <w:rFonts w:ascii="GHEA Grapalat" w:hAnsi="GHEA Grapalat"/>
          <w:b/>
        </w:rPr>
        <w:lastRenderedPageBreak/>
        <w:t>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F97415">
        <w:rPr>
          <w:rStyle w:val="FootnoteReference"/>
          <w:rFonts w:ascii="GHEA Grapalat" w:hAnsi="GHEA Grapalat"/>
          <w:b/>
        </w:rPr>
        <w:footnoteReference w:customMarkFollows="1" w:id="21"/>
        <w:t>25</w:t>
      </w:r>
    </w:p>
    <w:p w14:paraId="2BE55D63" w14:textId="77777777" w:rsidR="00ED5FCD" w:rsidRDefault="00ED5FCD" w:rsidP="005E12A3">
      <w:pPr>
        <w:widowControl w:val="0"/>
        <w:tabs>
          <w:tab w:val="left" w:pos="1276"/>
        </w:tabs>
        <w:ind w:firstLine="567"/>
        <w:jc w:val="both"/>
        <w:rPr>
          <w:rFonts w:ascii="GHEA Grapalat" w:hAnsi="GHEA Grapalat"/>
        </w:rPr>
      </w:pPr>
    </w:p>
    <w:p w14:paraId="193C6879" w14:textId="77777777" w:rsidR="003B2F27" w:rsidRPr="00AD29CE" w:rsidRDefault="003B2F27" w:rsidP="005E12A3">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30D287E6" w14:textId="77777777" w:rsidTr="005B7138">
        <w:trPr>
          <w:jc w:val="center"/>
        </w:trPr>
        <w:tc>
          <w:tcPr>
            <w:tcW w:w="4536" w:type="dxa"/>
          </w:tcPr>
          <w:p w14:paraId="3D80A4B4" w14:textId="77777777" w:rsidR="003B2F27" w:rsidRPr="00AD29CE" w:rsidRDefault="003B2F27" w:rsidP="005E12A3">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B3B5074" w14:textId="77777777" w:rsidR="003B2F27" w:rsidRPr="00E40AC8" w:rsidRDefault="003B2F27" w:rsidP="005E12A3">
            <w:pPr>
              <w:widowControl w:val="0"/>
              <w:jc w:val="center"/>
              <w:rPr>
                <w:rFonts w:ascii="GHEA Grapalat" w:hAnsi="GHEA Grapalat"/>
              </w:rPr>
            </w:pPr>
            <w:r w:rsidRPr="00E40AC8">
              <w:rPr>
                <w:rFonts w:ascii="GHEA Grapalat" w:hAnsi="GHEA Grapalat"/>
              </w:rPr>
              <w:t>____________________________</w:t>
            </w:r>
          </w:p>
          <w:p w14:paraId="7D8A3B6B" w14:textId="77777777" w:rsidR="003B2F27" w:rsidRPr="00E40AC8" w:rsidRDefault="003B2F27" w:rsidP="005E12A3">
            <w:pPr>
              <w:widowControl w:val="0"/>
              <w:jc w:val="center"/>
              <w:rPr>
                <w:rFonts w:ascii="GHEA Grapalat" w:hAnsi="GHEA Grapalat"/>
                <w:vertAlign w:val="superscript"/>
              </w:rPr>
            </w:pPr>
            <w:r w:rsidRPr="00E40AC8">
              <w:rPr>
                <w:rFonts w:ascii="GHEA Grapalat" w:hAnsi="GHEA Grapalat"/>
                <w:vertAlign w:val="superscript"/>
              </w:rPr>
              <w:t>/подпись/</w:t>
            </w:r>
          </w:p>
          <w:p w14:paraId="3B166A70" w14:textId="77777777" w:rsidR="003B2F27" w:rsidRDefault="003B2F27" w:rsidP="005E12A3">
            <w:pPr>
              <w:widowControl w:val="0"/>
              <w:jc w:val="center"/>
              <w:rPr>
                <w:rFonts w:ascii="GHEA Grapalat" w:hAnsi="GHEA Grapalat"/>
                <w:lang w:val="en-US"/>
              </w:rPr>
            </w:pPr>
          </w:p>
          <w:p w14:paraId="65FE1A2F" w14:textId="77777777" w:rsidR="003B2F27" w:rsidRPr="00E40AC8" w:rsidRDefault="003B2F27" w:rsidP="005E12A3">
            <w:pPr>
              <w:widowControl w:val="0"/>
              <w:jc w:val="center"/>
              <w:rPr>
                <w:rFonts w:ascii="GHEA Grapalat" w:hAnsi="GHEA Grapalat"/>
                <w:lang w:val="en-US"/>
              </w:rPr>
            </w:pPr>
            <w:r w:rsidRPr="00AD29CE">
              <w:rPr>
                <w:rFonts w:ascii="GHEA Grapalat" w:hAnsi="GHEA Grapalat"/>
              </w:rPr>
              <w:t>М. П.</w:t>
            </w:r>
          </w:p>
        </w:tc>
        <w:tc>
          <w:tcPr>
            <w:tcW w:w="4111" w:type="dxa"/>
          </w:tcPr>
          <w:p w14:paraId="603F728F" w14:textId="77777777" w:rsidR="003B2F27" w:rsidRPr="00AD29CE" w:rsidRDefault="003B2F27" w:rsidP="005E12A3">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7D1AD0F4" w14:textId="77777777" w:rsidR="003B2F27" w:rsidRPr="00E40AC8" w:rsidRDefault="003B2F27" w:rsidP="005E12A3">
            <w:pPr>
              <w:widowControl w:val="0"/>
              <w:jc w:val="center"/>
              <w:rPr>
                <w:rFonts w:ascii="GHEA Grapalat" w:hAnsi="GHEA Grapalat"/>
                <w:lang w:val="en-US"/>
              </w:rPr>
            </w:pPr>
            <w:r>
              <w:rPr>
                <w:rFonts w:ascii="GHEA Grapalat" w:hAnsi="GHEA Grapalat"/>
                <w:lang w:val="en-US"/>
              </w:rPr>
              <w:t>____________________________</w:t>
            </w:r>
          </w:p>
          <w:p w14:paraId="08CF2E42" w14:textId="77777777" w:rsidR="003B2F27" w:rsidRPr="00E40AC8" w:rsidRDefault="003B2F27" w:rsidP="005E12A3">
            <w:pPr>
              <w:widowControl w:val="0"/>
              <w:jc w:val="center"/>
              <w:rPr>
                <w:rFonts w:ascii="GHEA Grapalat" w:hAnsi="GHEA Grapalat"/>
                <w:vertAlign w:val="superscript"/>
              </w:rPr>
            </w:pPr>
            <w:r w:rsidRPr="00E40AC8">
              <w:rPr>
                <w:rFonts w:ascii="GHEA Grapalat" w:hAnsi="GHEA Grapalat"/>
                <w:vertAlign w:val="superscript"/>
              </w:rPr>
              <w:t>/подпись/</w:t>
            </w:r>
          </w:p>
          <w:p w14:paraId="0F2E5925" w14:textId="77777777" w:rsidR="003B2F27" w:rsidRDefault="003B2F27" w:rsidP="005E12A3">
            <w:pPr>
              <w:widowControl w:val="0"/>
              <w:jc w:val="center"/>
              <w:rPr>
                <w:rFonts w:ascii="GHEA Grapalat" w:hAnsi="GHEA Grapalat"/>
                <w:lang w:val="en-US"/>
              </w:rPr>
            </w:pPr>
          </w:p>
          <w:p w14:paraId="001E98A4" w14:textId="77777777" w:rsidR="003B2F27" w:rsidRPr="00E40AC8" w:rsidRDefault="003B2F27" w:rsidP="005E12A3">
            <w:pPr>
              <w:widowControl w:val="0"/>
              <w:jc w:val="center"/>
              <w:rPr>
                <w:rFonts w:ascii="GHEA Grapalat" w:hAnsi="GHEA Grapalat"/>
                <w:lang w:val="en-US"/>
              </w:rPr>
            </w:pPr>
            <w:r w:rsidRPr="00AD29CE">
              <w:rPr>
                <w:rFonts w:ascii="GHEA Grapalat" w:hAnsi="GHEA Grapalat"/>
              </w:rPr>
              <w:t>М. П.</w:t>
            </w:r>
          </w:p>
        </w:tc>
      </w:tr>
    </w:tbl>
    <w:p w14:paraId="17B43E80" w14:textId="77777777" w:rsidR="003B2F27" w:rsidRPr="00AD29CE" w:rsidRDefault="003B2F27" w:rsidP="005E12A3">
      <w:pPr>
        <w:widowControl w:val="0"/>
        <w:ind w:firstLine="709"/>
        <w:jc w:val="center"/>
        <w:rPr>
          <w:rFonts w:ascii="GHEA Grapalat" w:hAnsi="GHEA Grapalat"/>
          <w:b/>
        </w:rPr>
      </w:pPr>
    </w:p>
    <w:p w14:paraId="78CE8259" w14:textId="77777777" w:rsidR="003B2F27" w:rsidRPr="00AD29CE" w:rsidRDefault="003B2F27" w:rsidP="005E12A3">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256B85F9" w14:textId="77777777" w:rsidR="003B2F27" w:rsidRPr="00AD29CE" w:rsidRDefault="003B2F27" w:rsidP="005E12A3">
      <w:pPr>
        <w:widowControl w:val="0"/>
        <w:autoSpaceDE w:val="0"/>
        <w:autoSpaceDN w:val="0"/>
        <w:adjustRightInd w:val="0"/>
        <w:jc w:val="right"/>
        <w:rPr>
          <w:rFonts w:ascii="GHEA Grapalat" w:hAnsi="GHEA Grapalat" w:cs="TimesArmenianPSMT"/>
        </w:rPr>
      </w:pPr>
    </w:p>
    <w:p w14:paraId="28FF5BD4" w14:textId="77777777" w:rsidR="003B2F27" w:rsidRDefault="003B2F27" w:rsidP="005E12A3">
      <w:pPr>
        <w:rPr>
          <w:rFonts w:ascii="GHEA Grapalat" w:hAnsi="GHEA Grapalat"/>
        </w:rPr>
      </w:pPr>
      <w:r>
        <w:rPr>
          <w:rFonts w:ascii="GHEA Grapalat" w:hAnsi="GHEA Grapalat"/>
        </w:rPr>
        <w:br w:type="page"/>
      </w:r>
    </w:p>
    <w:p w14:paraId="67729A99" w14:textId="77777777" w:rsidR="004C0CE9" w:rsidRDefault="004C0CE9" w:rsidP="005E12A3">
      <w:pPr>
        <w:widowControl w:val="0"/>
        <w:jc w:val="right"/>
        <w:rPr>
          <w:rFonts w:ascii="GHEA Grapalat" w:hAnsi="GHEA Grapalat"/>
          <w:i/>
        </w:rPr>
        <w:sectPr w:rsidR="004C0CE9" w:rsidSect="007B3597">
          <w:footerReference w:type="default" r:id="rId10"/>
          <w:footnotePr>
            <w:pos w:val="beneathText"/>
          </w:footnotePr>
          <w:pgSz w:w="11907" w:h="16840" w:code="9"/>
          <w:pgMar w:top="426" w:right="297" w:bottom="851" w:left="1418" w:header="561" w:footer="561" w:gutter="0"/>
          <w:cols w:space="720"/>
          <w:titlePg/>
          <w:docGrid w:linePitch="326"/>
        </w:sectPr>
      </w:pPr>
    </w:p>
    <w:p w14:paraId="32A1BD78" w14:textId="77777777" w:rsidR="003B2F27" w:rsidRPr="00AD29CE" w:rsidRDefault="003B2F27" w:rsidP="005E12A3">
      <w:pPr>
        <w:widowControl w:val="0"/>
        <w:jc w:val="right"/>
        <w:rPr>
          <w:rFonts w:ascii="GHEA Grapalat" w:hAnsi="GHEA Grapalat"/>
          <w:i/>
        </w:rPr>
      </w:pPr>
      <w:r w:rsidRPr="00AD29CE">
        <w:rPr>
          <w:rFonts w:ascii="GHEA Grapalat" w:hAnsi="GHEA Grapalat"/>
          <w:i/>
        </w:rPr>
        <w:lastRenderedPageBreak/>
        <w:t>Приложение № 1</w:t>
      </w:r>
    </w:p>
    <w:p w14:paraId="01EE6EED" w14:textId="77777777" w:rsidR="003B2F27" w:rsidRPr="00AD29CE" w:rsidRDefault="003B2F27" w:rsidP="005E12A3">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32234C5" w14:textId="77777777" w:rsidR="003B2F27" w:rsidRPr="00AD29CE" w:rsidRDefault="003B2F27" w:rsidP="005E12A3">
      <w:pPr>
        <w:widowControl w:val="0"/>
        <w:jc w:val="center"/>
        <w:rPr>
          <w:rFonts w:ascii="GHEA Grapalat" w:hAnsi="GHEA Grapalat"/>
        </w:rPr>
      </w:pPr>
    </w:p>
    <w:p w14:paraId="30EE7276" w14:textId="77777777" w:rsidR="000325CE" w:rsidRDefault="000325CE" w:rsidP="005E12A3">
      <w:pPr>
        <w:jc w:val="center"/>
        <w:rPr>
          <w:rFonts w:ascii="GHEA Grapalat" w:hAnsi="GHEA Grapalat"/>
          <w:b/>
          <w:sz w:val="20"/>
          <w:szCs w:val="20"/>
          <w:lang w:val="hy-AM"/>
        </w:rPr>
      </w:pPr>
    </w:p>
    <w:p w14:paraId="46A9DD47" w14:textId="77777777" w:rsidR="000325CE" w:rsidRDefault="000325CE" w:rsidP="005E12A3">
      <w:pPr>
        <w:jc w:val="center"/>
        <w:rPr>
          <w:rFonts w:ascii="GHEA Grapalat" w:hAnsi="GHEA Grapalat"/>
          <w:b/>
          <w:sz w:val="20"/>
          <w:szCs w:val="20"/>
          <w:lang w:val="hy-AM"/>
        </w:rPr>
      </w:pPr>
    </w:p>
    <w:p w14:paraId="7D9AC069" w14:textId="77777777" w:rsidR="000325CE" w:rsidRDefault="000325CE" w:rsidP="005E12A3">
      <w:pPr>
        <w:jc w:val="center"/>
        <w:rPr>
          <w:rFonts w:ascii="GHEA Grapalat" w:hAnsi="GHEA Grapalat"/>
          <w:b/>
          <w:sz w:val="20"/>
          <w:szCs w:val="20"/>
          <w:lang w:val="hy-AM"/>
        </w:rPr>
      </w:pPr>
    </w:p>
    <w:p w14:paraId="379E99D9" w14:textId="77777777" w:rsidR="005E12A3" w:rsidRPr="006774E0" w:rsidRDefault="005E12A3" w:rsidP="005E12A3">
      <w:pPr>
        <w:pStyle w:val="BodyTextIndent2"/>
        <w:spacing w:line="240" w:lineRule="auto"/>
        <w:ind w:firstLine="0"/>
        <w:jc w:val="center"/>
        <w:rPr>
          <w:rFonts w:ascii="GHEA Grapalat" w:eastAsia="MS Mincho" w:hAnsi="GHEA Grapalat" w:cs="Sylfaen"/>
          <w:b/>
          <w:bCs/>
          <w:szCs w:val="24"/>
          <w:lang w:val="hy-AM" w:eastAsia="ja-JP"/>
        </w:rPr>
      </w:pPr>
      <w:r w:rsidRPr="005E3B87">
        <w:rPr>
          <w:rFonts w:ascii="GHEA Grapalat" w:eastAsia="MS Mincho" w:hAnsi="GHEA Grapalat"/>
          <w:b/>
          <w:lang w:val="hy-AM" w:eastAsia="ja-JP"/>
        </w:rPr>
        <w:t>ТЕХНИЧЕСКАЯ ХАРАКТЕРИСТИКА</w:t>
      </w:r>
      <w:r>
        <w:rPr>
          <w:rFonts w:ascii="GHEA Grapalat" w:eastAsia="MS Mincho" w:hAnsi="GHEA Grapalat"/>
          <w:b/>
          <w:lang w:eastAsia="ja-JP"/>
        </w:rPr>
        <w:t>-</w:t>
      </w:r>
      <w:r w:rsidRPr="005E3B87">
        <w:rPr>
          <w:rFonts w:ascii="GHEA Grapalat" w:eastAsia="MS Mincho" w:hAnsi="GHEA Grapalat"/>
          <w:b/>
          <w:lang w:val="hy-AM" w:eastAsia="ja-JP"/>
        </w:rPr>
        <w:t xml:space="preserve"> ГРАФИК ТОРГОВ</w:t>
      </w:r>
      <w:r w:rsidRPr="008C03BB">
        <w:rPr>
          <w:rFonts w:ascii="GHEA Grapalat" w:eastAsia="MS Mincho" w:hAnsi="GHEA Grapalat" w:cs="Sylfaen"/>
          <w:b/>
          <w:bCs/>
          <w:szCs w:val="24"/>
          <w:lang w:eastAsia="ja-JP"/>
        </w:rPr>
        <w:t xml:space="preserve"> </w:t>
      </w:r>
    </w:p>
    <w:p w14:paraId="5A80E881" w14:textId="77777777" w:rsidR="005E12A3" w:rsidRPr="0085273A" w:rsidRDefault="005E12A3" w:rsidP="005E12A3">
      <w:pPr>
        <w:pStyle w:val="BodyTextIndent2"/>
        <w:spacing w:line="240" w:lineRule="auto"/>
        <w:ind w:firstLine="0"/>
        <w:jc w:val="center"/>
        <w:rPr>
          <w:rFonts w:ascii="GHEA Grapalat" w:eastAsia="MS Mincho" w:hAnsi="GHEA Grapalat" w:cs="Sylfaen"/>
          <w:bCs/>
          <w:szCs w:val="24"/>
          <w:lang w:eastAsia="ja-JP"/>
        </w:rPr>
      </w:pPr>
      <w:r>
        <w:rPr>
          <w:rFonts w:ascii="GHEA Grapalat" w:hAnsi="GHEA Grapalat" w:cs="Sylfaen"/>
          <w:bCs/>
        </w:rPr>
        <w:t>П</w:t>
      </w:r>
      <w:r w:rsidRPr="0085273A">
        <w:rPr>
          <w:rFonts w:ascii="GHEA Grapalat" w:hAnsi="GHEA Grapalat" w:cs="Sylfaen"/>
          <w:bCs/>
        </w:rPr>
        <w:t>риобретени</w:t>
      </w:r>
      <w:r>
        <w:rPr>
          <w:rFonts w:ascii="GHEA Grapalat" w:hAnsi="GHEA Grapalat" w:cs="Sylfaen"/>
          <w:bCs/>
        </w:rPr>
        <w:t>я</w:t>
      </w:r>
      <w:r>
        <w:rPr>
          <w:rFonts w:ascii="GHEA Grapalat" w:hAnsi="GHEA Grapalat"/>
          <w:i/>
          <w:sz w:val="22"/>
          <w:szCs w:val="22"/>
          <w:lang w:val="hy-AM"/>
        </w:rPr>
        <w:t xml:space="preserve"> </w:t>
      </w:r>
      <w:r w:rsidRPr="00CE2896">
        <w:rPr>
          <w:rFonts w:ascii="GHEA Grapalat" w:hAnsi="GHEA Grapalat" w:cs="Sylfaen"/>
          <w:bCs/>
        </w:rPr>
        <w:t xml:space="preserve">услуг </w:t>
      </w:r>
      <w:r>
        <w:rPr>
          <w:rFonts w:ascii="GHEA Grapalat" w:eastAsia="MS Mincho" w:hAnsi="GHEA Grapalat" w:cs="Sylfaen"/>
          <w:bCs/>
          <w:szCs w:val="24"/>
          <w:lang w:eastAsia="ja-JP"/>
        </w:rPr>
        <w:t xml:space="preserve">по исследованию технического состояния зданий и сооружений  в </w:t>
      </w:r>
      <w:r w:rsidRPr="0085273A">
        <w:rPr>
          <w:rFonts w:ascii="GHEA Grapalat" w:eastAsia="MS Mincho" w:hAnsi="GHEA Grapalat" w:cs="Sylfaen"/>
          <w:bCs/>
          <w:szCs w:val="24"/>
          <w:lang w:eastAsia="ja-JP"/>
        </w:rPr>
        <w:t>г. Ереван</w:t>
      </w:r>
    </w:p>
    <w:p w14:paraId="1E64926E" w14:textId="77777777" w:rsidR="005E12A3" w:rsidRPr="00BF7C37" w:rsidRDefault="005E12A3" w:rsidP="005E12A3">
      <w:pPr>
        <w:jc w:val="right"/>
        <w:rPr>
          <w:rFonts w:ascii="GHEA Grapalat" w:hAnsi="GHEA Grapalat"/>
          <w:sz w:val="18"/>
          <w:szCs w:val="18"/>
          <w:lang w:val="hy-AM"/>
        </w:rPr>
      </w:pPr>
      <w:r w:rsidRPr="00BF7C37">
        <w:rPr>
          <w:rFonts w:ascii="GHEA Grapalat" w:hAnsi="GHEA Grapalat"/>
          <w:sz w:val="18"/>
          <w:szCs w:val="18"/>
          <w:lang w:val="hy-AM"/>
        </w:rPr>
        <w:t xml:space="preserve">                        </w:t>
      </w:r>
      <w:r>
        <w:rPr>
          <w:rFonts w:ascii="GHEA Grapalat" w:hAnsi="GHEA Grapalat"/>
          <w:sz w:val="18"/>
          <w:szCs w:val="18"/>
          <w:lang w:val="hy-AM"/>
        </w:rPr>
        <w:t xml:space="preserve">                                                                                                                                                                                 </w:t>
      </w:r>
      <w:r w:rsidRPr="005E3B87">
        <w:rPr>
          <w:rFonts w:ascii="GHEA Grapalat" w:hAnsi="GHEA Grapalat" w:cs="Calibri"/>
          <w:b/>
          <w:bCs/>
          <w:i/>
          <w:iCs/>
          <w:sz w:val="18"/>
          <w:szCs w:val="18"/>
        </w:rPr>
        <w:t>(драм)</w:t>
      </w:r>
      <w:r w:rsidRPr="00BF7C37">
        <w:rPr>
          <w:rFonts w:ascii="GHEA Grapalat" w:hAnsi="GHEA Grapalat"/>
          <w:sz w:val="18"/>
          <w:szCs w:val="18"/>
          <w:lang w:val="hy-AM"/>
        </w:rPr>
        <w:t xml:space="preserve"> </w:t>
      </w:r>
    </w:p>
    <w:tbl>
      <w:tblPr>
        <w:tblW w:w="14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2070"/>
        <w:gridCol w:w="5311"/>
        <w:gridCol w:w="810"/>
        <w:gridCol w:w="1350"/>
        <w:gridCol w:w="1260"/>
        <w:gridCol w:w="1009"/>
        <w:gridCol w:w="2269"/>
      </w:tblGrid>
      <w:tr w:rsidR="005E12A3" w:rsidRPr="003C3B4A" w14:paraId="4DCAB666" w14:textId="77777777" w:rsidTr="008250A8">
        <w:trPr>
          <w:trHeight w:val="1434"/>
          <w:jc w:val="center"/>
        </w:trPr>
        <w:tc>
          <w:tcPr>
            <w:tcW w:w="629" w:type="dxa"/>
            <w:shd w:val="clear" w:color="auto" w:fill="auto"/>
            <w:vAlign w:val="center"/>
            <w:hideMark/>
          </w:tcPr>
          <w:p w14:paraId="13523937" w14:textId="77777777" w:rsidR="005E12A3" w:rsidRPr="005E3B87" w:rsidRDefault="005E12A3" w:rsidP="005E12A3">
            <w:pPr>
              <w:jc w:val="center"/>
              <w:rPr>
                <w:rFonts w:ascii="GHEA Grapalat" w:hAnsi="GHEA Grapalat" w:cs="Calibri"/>
                <w:b/>
                <w:bCs/>
                <w:i/>
                <w:iCs/>
                <w:sz w:val="18"/>
                <w:szCs w:val="18"/>
              </w:rPr>
            </w:pPr>
            <w:r w:rsidRPr="005E3B87">
              <w:rPr>
                <w:rFonts w:ascii="GHEA Grapalat" w:hAnsi="GHEA Grapalat" w:cs="Calibri"/>
                <w:b/>
                <w:bCs/>
                <w:i/>
                <w:iCs/>
                <w:sz w:val="18"/>
                <w:szCs w:val="18"/>
              </w:rPr>
              <w:t>№</w:t>
            </w:r>
          </w:p>
        </w:tc>
        <w:tc>
          <w:tcPr>
            <w:tcW w:w="2070" w:type="dxa"/>
            <w:shd w:val="clear" w:color="auto" w:fill="auto"/>
            <w:vAlign w:val="center"/>
            <w:hideMark/>
          </w:tcPr>
          <w:p w14:paraId="5469AFBF" w14:textId="77777777" w:rsidR="005E12A3" w:rsidRPr="005E3B87" w:rsidRDefault="005E12A3" w:rsidP="005E12A3">
            <w:pPr>
              <w:jc w:val="center"/>
              <w:rPr>
                <w:rFonts w:ascii="GHEA Grapalat" w:hAnsi="GHEA Grapalat" w:cs="Calibri"/>
                <w:b/>
                <w:bCs/>
                <w:i/>
                <w:iCs/>
                <w:sz w:val="18"/>
                <w:szCs w:val="18"/>
              </w:rPr>
            </w:pPr>
            <w:r w:rsidRPr="005E3B87">
              <w:rPr>
                <w:rFonts w:ascii="GHEA Grapalat" w:hAnsi="GHEA Grapalat" w:cs="Calibri"/>
                <w:b/>
                <w:bCs/>
                <w:i/>
                <w:iCs/>
                <w:sz w:val="18"/>
                <w:szCs w:val="18"/>
              </w:rPr>
              <w:t>Код предусмотренный планом торгов согласно классификации (CPV)</w:t>
            </w:r>
          </w:p>
        </w:tc>
        <w:tc>
          <w:tcPr>
            <w:tcW w:w="5311" w:type="dxa"/>
            <w:shd w:val="clear" w:color="auto" w:fill="auto"/>
            <w:vAlign w:val="center"/>
            <w:hideMark/>
          </w:tcPr>
          <w:p w14:paraId="75881823" w14:textId="77777777" w:rsidR="005E12A3" w:rsidRPr="005E3B87" w:rsidRDefault="005E12A3" w:rsidP="005E12A3">
            <w:pPr>
              <w:pStyle w:val="BodyTextIndent2"/>
              <w:spacing w:line="240" w:lineRule="auto"/>
              <w:ind w:firstLine="0"/>
              <w:jc w:val="center"/>
              <w:rPr>
                <w:rFonts w:ascii="GHEA Grapalat" w:hAnsi="GHEA Grapalat" w:cs="Calibri"/>
                <w:b/>
                <w:bCs/>
                <w:i/>
                <w:iCs/>
                <w:lang w:eastAsia="ja-JP"/>
              </w:rPr>
            </w:pPr>
            <w:r w:rsidRPr="005E3B87">
              <w:rPr>
                <w:rFonts w:ascii="GHEA Grapalat" w:hAnsi="GHEA Grapalat" w:cs="Calibri"/>
                <w:b/>
                <w:bCs/>
                <w:i/>
                <w:iCs/>
                <w:lang w:eastAsia="ja-JP"/>
              </w:rPr>
              <w:t xml:space="preserve">Техническая характеристика  </w:t>
            </w:r>
          </w:p>
          <w:p w14:paraId="0112EA2F" w14:textId="77777777" w:rsidR="005E12A3" w:rsidRPr="005E3B87" w:rsidRDefault="005E12A3" w:rsidP="005E12A3">
            <w:pPr>
              <w:jc w:val="center"/>
              <w:rPr>
                <w:rFonts w:ascii="GHEA Grapalat" w:hAnsi="GHEA Grapalat" w:cs="Calibri"/>
                <w:b/>
                <w:bCs/>
                <w:i/>
                <w:iCs/>
                <w:sz w:val="18"/>
                <w:szCs w:val="18"/>
              </w:rPr>
            </w:pPr>
          </w:p>
          <w:p w14:paraId="4DAEBD1A" w14:textId="77777777" w:rsidR="005E12A3" w:rsidRPr="005E3B87" w:rsidRDefault="005E12A3" w:rsidP="005E12A3">
            <w:pPr>
              <w:jc w:val="center"/>
              <w:rPr>
                <w:rFonts w:ascii="GHEA Grapalat" w:hAnsi="GHEA Grapalat" w:cs="Calibri"/>
                <w:b/>
                <w:bCs/>
                <w:i/>
                <w:iCs/>
                <w:sz w:val="18"/>
                <w:szCs w:val="18"/>
              </w:rPr>
            </w:pPr>
          </w:p>
        </w:tc>
        <w:tc>
          <w:tcPr>
            <w:tcW w:w="810" w:type="dxa"/>
            <w:shd w:val="clear" w:color="auto" w:fill="auto"/>
            <w:vAlign w:val="center"/>
            <w:hideMark/>
          </w:tcPr>
          <w:p w14:paraId="439978D8" w14:textId="77777777" w:rsidR="005E12A3" w:rsidRPr="005E3B87" w:rsidRDefault="005E12A3" w:rsidP="005E12A3">
            <w:pPr>
              <w:jc w:val="center"/>
              <w:rPr>
                <w:rFonts w:ascii="GHEA Grapalat" w:hAnsi="GHEA Grapalat" w:cs="Calibri"/>
                <w:b/>
                <w:bCs/>
                <w:i/>
                <w:iCs/>
                <w:sz w:val="18"/>
                <w:szCs w:val="18"/>
              </w:rPr>
            </w:pPr>
            <w:r w:rsidRPr="005E3B87">
              <w:rPr>
                <w:rFonts w:ascii="GHEA Grapalat" w:hAnsi="GHEA Grapalat" w:cs="Calibri"/>
                <w:b/>
                <w:bCs/>
                <w:i/>
                <w:iCs/>
                <w:sz w:val="18"/>
                <w:szCs w:val="18"/>
              </w:rPr>
              <w:t>Ед.изм</w:t>
            </w:r>
          </w:p>
        </w:tc>
        <w:tc>
          <w:tcPr>
            <w:tcW w:w="1350" w:type="dxa"/>
            <w:shd w:val="clear" w:color="auto" w:fill="auto"/>
            <w:vAlign w:val="center"/>
            <w:hideMark/>
          </w:tcPr>
          <w:p w14:paraId="71BDD912" w14:textId="77777777" w:rsidR="005E12A3" w:rsidRPr="005E3B87" w:rsidRDefault="005E12A3" w:rsidP="005E12A3">
            <w:pPr>
              <w:jc w:val="center"/>
              <w:rPr>
                <w:rFonts w:ascii="GHEA Grapalat" w:hAnsi="GHEA Grapalat" w:cs="Calibri"/>
                <w:b/>
                <w:bCs/>
                <w:i/>
                <w:iCs/>
                <w:sz w:val="18"/>
                <w:szCs w:val="18"/>
              </w:rPr>
            </w:pPr>
            <w:r w:rsidRPr="005E3B87">
              <w:rPr>
                <w:rFonts w:ascii="GHEA Grapalat" w:hAnsi="GHEA Grapalat" w:cs="Calibri"/>
                <w:b/>
                <w:bCs/>
                <w:i/>
                <w:iCs/>
                <w:sz w:val="18"/>
                <w:szCs w:val="18"/>
              </w:rPr>
              <w:t>Общая стоимость</w:t>
            </w:r>
          </w:p>
          <w:p w14:paraId="1B3D893E" w14:textId="77777777" w:rsidR="005E12A3" w:rsidRPr="005E3B87" w:rsidRDefault="005E12A3" w:rsidP="005E12A3">
            <w:pPr>
              <w:jc w:val="center"/>
              <w:rPr>
                <w:rFonts w:ascii="GHEA Grapalat" w:hAnsi="GHEA Grapalat" w:cs="Calibri"/>
                <w:b/>
                <w:bCs/>
                <w:i/>
                <w:iCs/>
                <w:sz w:val="18"/>
                <w:szCs w:val="18"/>
              </w:rPr>
            </w:pPr>
          </w:p>
        </w:tc>
        <w:tc>
          <w:tcPr>
            <w:tcW w:w="1260" w:type="dxa"/>
            <w:shd w:val="clear" w:color="auto" w:fill="auto"/>
            <w:vAlign w:val="center"/>
            <w:hideMark/>
          </w:tcPr>
          <w:p w14:paraId="22C6D330" w14:textId="77777777" w:rsidR="005E12A3" w:rsidRPr="005E3B87" w:rsidRDefault="005E12A3" w:rsidP="005E12A3">
            <w:pPr>
              <w:jc w:val="center"/>
              <w:rPr>
                <w:rFonts w:ascii="GHEA Grapalat" w:hAnsi="GHEA Grapalat" w:cs="Calibri"/>
                <w:b/>
                <w:bCs/>
                <w:i/>
                <w:iCs/>
                <w:sz w:val="18"/>
                <w:szCs w:val="18"/>
              </w:rPr>
            </w:pPr>
            <w:r w:rsidRPr="005E3B87">
              <w:rPr>
                <w:rFonts w:ascii="GHEA Grapalat" w:hAnsi="GHEA Grapalat" w:cs="Calibri"/>
                <w:b/>
                <w:bCs/>
                <w:i/>
                <w:iCs/>
                <w:sz w:val="18"/>
                <w:szCs w:val="18"/>
              </w:rPr>
              <w:t>Обшее количество</w:t>
            </w:r>
          </w:p>
        </w:tc>
        <w:tc>
          <w:tcPr>
            <w:tcW w:w="1009" w:type="dxa"/>
            <w:shd w:val="clear" w:color="auto" w:fill="auto"/>
            <w:vAlign w:val="center"/>
            <w:hideMark/>
          </w:tcPr>
          <w:p w14:paraId="40A08CBD" w14:textId="77777777" w:rsidR="005E12A3" w:rsidRPr="005E3B87" w:rsidRDefault="005E12A3" w:rsidP="005E12A3">
            <w:pPr>
              <w:jc w:val="center"/>
              <w:rPr>
                <w:rFonts w:ascii="GHEA Grapalat" w:hAnsi="GHEA Grapalat" w:cs="Calibri"/>
                <w:b/>
                <w:bCs/>
                <w:i/>
                <w:iCs/>
                <w:sz w:val="18"/>
                <w:szCs w:val="18"/>
              </w:rPr>
            </w:pPr>
            <w:r w:rsidRPr="005E3B87">
              <w:rPr>
                <w:rFonts w:ascii="GHEA Grapalat" w:hAnsi="GHEA Grapalat" w:cs="Calibri"/>
                <w:b/>
                <w:bCs/>
                <w:i/>
                <w:iCs/>
                <w:sz w:val="18"/>
                <w:szCs w:val="18"/>
              </w:rPr>
              <w:t>Адрес объекта</w:t>
            </w:r>
          </w:p>
        </w:tc>
        <w:tc>
          <w:tcPr>
            <w:tcW w:w="2269" w:type="dxa"/>
            <w:shd w:val="clear" w:color="auto" w:fill="auto"/>
            <w:vAlign w:val="center"/>
          </w:tcPr>
          <w:p w14:paraId="6A440041" w14:textId="77777777" w:rsidR="005E12A3" w:rsidRPr="005E3B87" w:rsidRDefault="005E12A3" w:rsidP="005E12A3">
            <w:pPr>
              <w:jc w:val="center"/>
              <w:rPr>
                <w:rFonts w:ascii="GHEA Grapalat" w:hAnsi="GHEA Grapalat" w:cs="Calibri"/>
                <w:b/>
                <w:bCs/>
                <w:i/>
                <w:iCs/>
                <w:sz w:val="18"/>
                <w:szCs w:val="18"/>
              </w:rPr>
            </w:pPr>
            <w:r w:rsidRPr="005E3B87">
              <w:rPr>
                <w:rFonts w:ascii="GHEA Grapalat" w:hAnsi="GHEA Grapalat" w:cs="Calibri"/>
                <w:b/>
                <w:bCs/>
                <w:i/>
                <w:iCs/>
                <w:sz w:val="18"/>
                <w:szCs w:val="18"/>
              </w:rPr>
              <w:t>Сроки исполнения</w:t>
            </w:r>
          </w:p>
        </w:tc>
      </w:tr>
      <w:tr w:rsidR="005E12A3" w:rsidRPr="00870963" w14:paraId="5634AA93" w14:textId="77777777" w:rsidTr="005E12A3">
        <w:trPr>
          <w:trHeight w:val="710"/>
          <w:jc w:val="center"/>
        </w:trPr>
        <w:tc>
          <w:tcPr>
            <w:tcW w:w="629" w:type="dxa"/>
            <w:vAlign w:val="center"/>
            <w:hideMark/>
          </w:tcPr>
          <w:p w14:paraId="74C43966" w14:textId="77777777" w:rsidR="005E12A3" w:rsidRDefault="005E12A3" w:rsidP="005E12A3">
            <w:pPr>
              <w:rPr>
                <w:rFonts w:ascii="GHEA Grapalat" w:hAnsi="GHEA Grapalat" w:cs="Calibri"/>
                <w:b/>
                <w:bCs/>
                <w:i/>
                <w:iCs/>
                <w:sz w:val="18"/>
                <w:szCs w:val="18"/>
                <w:lang w:val="hy-AM"/>
              </w:rPr>
            </w:pPr>
          </w:p>
          <w:p w14:paraId="26DAEFCC" w14:textId="77777777" w:rsidR="005E12A3" w:rsidRPr="00AA0D24" w:rsidRDefault="005E12A3" w:rsidP="005E12A3">
            <w:pPr>
              <w:rPr>
                <w:rFonts w:ascii="GHEA Grapalat" w:hAnsi="GHEA Grapalat" w:cs="Calibri"/>
                <w:b/>
                <w:bCs/>
                <w:i/>
                <w:iCs/>
                <w:sz w:val="18"/>
                <w:szCs w:val="18"/>
                <w:lang w:val="hy-AM"/>
              </w:rPr>
            </w:pPr>
            <w:r>
              <w:rPr>
                <w:rFonts w:ascii="GHEA Grapalat" w:hAnsi="GHEA Grapalat" w:cs="Calibri"/>
                <w:b/>
                <w:bCs/>
                <w:i/>
                <w:iCs/>
                <w:sz w:val="18"/>
                <w:szCs w:val="18"/>
                <w:lang w:val="hy-AM"/>
              </w:rPr>
              <w:t>1</w:t>
            </w:r>
          </w:p>
        </w:tc>
        <w:tc>
          <w:tcPr>
            <w:tcW w:w="2070" w:type="dxa"/>
            <w:vAlign w:val="center"/>
            <w:hideMark/>
          </w:tcPr>
          <w:p w14:paraId="382E34C2" w14:textId="77777777" w:rsidR="005E12A3" w:rsidRPr="00050269" w:rsidRDefault="005E12A3" w:rsidP="005E12A3">
            <w:pPr>
              <w:jc w:val="center"/>
              <w:rPr>
                <w:rFonts w:ascii="GHEA Grapalat" w:hAnsi="GHEA Grapalat"/>
                <w:iCs/>
                <w:sz w:val="20"/>
                <w:szCs w:val="20"/>
              </w:rPr>
            </w:pPr>
            <w:r w:rsidRPr="00050269">
              <w:rPr>
                <w:rFonts w:ascii="GHEA Grapalat" w:hAnsi="GHEA Grapalat"/>
                <w:iCs/>
                <w:sz w:val="20"/>
                <w:szCs w:val="20"/>
              </w:rPr>
              <w:t xml:space="preserve">  </w:t>
            </w:r>
          </w:p>
          <w:p w14:paraId="5FAAD389" w14:textId="77777777" w:rsidR="005E12A3" w:rsidRDefault="005E12A3" w:rsidP="005E12A3">
            <w:pPr>
              <w:jc w:val="center"/>
              <w:rPr>
                <w:rFonts w:ascii="GHEA Grapalat" w:hAnsi="GHEA Grapalat"/>
                <w:lang w:val="hy-AM"/>
              </w:rPr>
            </w:pPr>
          </w:p>
          <w:p w14:paraId="37821F8A" w14:textId="77777777" w:rsidR="005E12A3" w:rsidRDefault="005E12A3" w:rsidP="005E12A3">
            <w:pPr>
              <w:jc w:val="center"/>
              <w:rPr>
                <w:rFonts w:ascii="GHEA Grapalat" w:hAnsi="GHEA Grapalat"/>
                <w:lang w:val="hy-AM"/>
              </w:rPr>
            </w:pPr>
            <w:r w:rsidRPr="007E2DFC">
              <w:rPr>
                <w:rFonts w:ascii="GHEA Grapalat" w:hAnsi="GHEA Grapalat"/>
                <w:lang w:val="hy-AM"/>
              </w:rPr>
              <w:t>71351390/2</w:t>
            </w:r>
          </w:p>
          <w:p w14:paraId="1600B2C6" w14:textId="77777777" w:rsidR="005E12A3" w:rsidRDefault="005E12A3" w:rsidP="005E12A3">
            <w:pPr>
              <w:jc w:val="center"/>
              <w:rPr>
                <w:rFonts w:ascii="GHEA Grapalat" w:hAnsi="GHEA Grapalat"/>
                <w:lang w:val="hy-AM"/>
              </w:rPr>
            </w:pPr>
            <w:r w:rsidRPr="00D10E8E">
              <w:rPr>
                <w:rFonts w:ascii="GHEA Grapalat" w:hAnsi="GHEA Grapalat"/>
                <w:lang w:val="hy-AM"/>
              </w:rPr>
              <w:t>71351390/503</w:t>
            </w:r>
          </w:p>
          <w:p w14:paraId="33D70DE7" w14:textId="77777777" w:rsidR="005E12A3" w:rsidRPr="005B535C" w:rsidRDefault="005E12A3" w:rsidP="005E12A3">
            <w:pPr>
              <w:jc w:val="center"/>
              <w:rPr>
                <w:rFonts w:ascii="GHEA Grapalat" w:hAnsi="GHEA Grapalat"/>
                <w:iCs/>
                <w:sz w:val="20"/>
                <w:szCs w:val="20"/>
                <w:lang w:val="hy-AM"/>
              </w:rPr>
            </w:pPr>
          </w:p>
        </w:tc>
        <w:tc>
          <w:tcPr>
            <w:tcW w:w="5311" w:type="dxa"/>
            <w:hideMark/>
          </w:tcPr>
          <w:p w14:paraId="5C3D24B1" w14:textId="77777777" w:rsidR="005E12A3" w:rsidRPr="00495209" w:rsidRDefault="005E12A3" w:rsidP="005E12A3">
            <w:pPr>
              <w:pStyle w:val="BodyTextIndent2"/>
              <w:spacing w:line="240" w:lineRule="auto"/>
              <w:rPr>
                <w:rFonts w:ascii="GHEA Grapalat" w:eastAsia="MS Mincho" w:hAnsi="GHEA Grapalat" w:cs="Sylfaen"/>
                <w:bCs/>
                <w:sz w:val="18"/>
                <w:szCs w:val="18"/>
                <w:lang w:eastAsia="ja-JP"/>
              </w:rPr>
            </w:pPr>
            <w:r w:rsidRPr="00495209">
              <w:rPr>
                <w:rFonts w:ascii="GHEA Grapalat" w:eastAsia="MS Mincho" w:hAnsi="GHEA Grapalat" w:cs="Sylfaen"/>
                <w:bCs/>
                <w:sz w:val="18"/>
                <w:szCs w:val="18"/>
                <w:lang w:eastAsia="ja-JP"/>
              </w:rPr>
              <w:t>1. Общее описание здания, включая адрес, физические параметры (площадь здания, этажность, количестви подъездов и квартир, год строительства), тип здания (каменное, ж/бетонное каркасное, ж/бетонное со сборными панелями и т.д.) и сейсмический пояс строительной площадки здания.</w:t>
            </w:r>
          </w:p>
          <w:p w14:paraId="30B588F9" w14:textId="77777777" w:rsidR="005E12A3" w:rsidRPr="00495209" w:rsidRDefault="005E12A3" w:rsidP="005E12A3">
            <w:pPr>
              <w:pStyle w:val="BodyTextIndent2"/>
              <w:spacing w:line="240" w:lineRule="auto"/>
              <w:rPr>
                <w:rFonts w:ascii="GHEA Grapalat" w:eastAsia="MS Mincho" w:hAnsi="GHEA Grapalat" w:cs="Sylfaen"/>
                <w:bCs/>
                <w:sz w:val="18"/>
                <w:szCs w:val="18"/>
                <w:lang w:eastAsia="ja-JP"/>
              </w:rPr>
            </w:pPr>
            <w:r w:rsidRPr="00495209">
              <w:rPr>
                <w:rFonts w:ascii="GHEA Grapalat" w:eastAsia="MS Mincho" w:hAnsi="GHEA Grapalat" w:cs="Sylfaen"/>
                <w:bCs/>
                <w:sz w:val="18"/>
                <w:szCs w:val="18"/>
                <w:lang w:eastAsia="ja-JP"/>
              </w:rPr>
              <w:t>2.  Предоставить подробное описание отдельных элементов здания- конструктивной системы, стен, межэтажных покрытий, лестничных площадок, крыши, подвала, фундамента, строительных недостатков балконов и конструктивных повреждений, описать возможные причины повреждений и оценить техническое состояние строительной системы согласно действующим строительным нормам и степени износа здания.</w:t>
            </w:r>
          </w:p>
          <w:p w14:paraId="3F5476CC" w14:textId="77777777" w:rsidR="005E12A3" w:rsidRPr="00495209" w:rsidRDefault="005E12A3" w:rsidP="005E12A3">
            <w:pPr>
              <w:pStyle w:val="BodyTextIndent2"/>
              <w:spacing w:line="240" w:lineRule="auto"/>
              <w:ind w:left="73" w:firstLine="270"/>
              <w:rPr>
                <w:rFonts w:ascii="GHEA Grapalat" w:eastAsia="MS Mincho" w:hAnsi="GHEA Grapalat" w:cs="Sylfaen"/>
                <w:bCs/>
                <w:sz w:val="18"/>
                <w:szCs w:val="18"/>
                <w:lang w:val="hy-AM" w:eastAsia="ja-JP"/>
              </w:rPr>
            </w:pPr>
            <w:r w:rsidRPr="00495209">
              <w:rPr>
                <w:rFonts w:ascii="GHEA Grapalat" w:eastAsia="MS Mincho" w:hAnsi="GHEA Grapalat" w:cs="Sylfaen"/>
                <w:bCs/>
                <w:sz w:val="18"/>
                <w:szCs w:val="18"/>
                <w:lang w:eastAsia="ja-JP"/>
              </w:rPr>
              <w:t>3. Предоставить предварительную оценку сейсмостойкости здания соласно «Нормам проектирования сейсмостойкого строительства» СН РА II-6.02-2006, регулирующим строительные нормы.</w:t>
            </w:r>
            <w:r w:rsidRPr="00495209">
              <w:rPr>
                <w:rFonts w:ascii="GHEA Grapalat" w:eastAsia="MS Mincho" w:hAnsi="GHEA Grapalat" w:cs="Sylfaen"/>
                <w:bCs/>
                <w:sz w:val="18"/>
                <w:szCs w:val="18"/>
                <w:lang w:val="hy-AM" w:eastAsia="ja-JP"/>
              </w:rPr>
              <w:t xml:space="preserve"> </w:t>
            </w:r>
            <w:r w:rsidRPr="00495209">
              <w:rPr>
                <w:rFonts w:ascii="GHEA Grapalat" w:eastAsia="MS Mincho" w:hAnsi="GHEA Grapalat" w:cs="Sylfaen"/>
                <w:bCs/>
                <w:sz w:val="18"/>
                <w:szCs w:val="18"/>
                <w:lang w:eastAsia="ja-JP"/>
              </w:rPr>
              <w:t>Оценка сейсмостойкости предоставляется в виде заключения, которое включает следующие сведения:</w:t>
            </w:r>
            <w:r w:rsidRPr="00495209">
              <w:rPr>
                <w:rFonts w:ascii="GHEA Grapalat" w:eastAsia="MS Mincho" w:hAnsi="GHEA Grapalat" w:cs="Sylfaen"/>
                <w:bCs/>
                <w:sz w:val="18"/>
                <w:szCs w:val="18"/>
                <w:lang w:val="hy-AM" w:eastAsia="ja-JP"/>
              </w:rPr>
              <w:t xml:space="preserve">  </w:t>
            </w:r>
          </w:p>
          <w:p w14:paraId="265E4EBF" w14:textId="77777777" w:rsidR="005E12A3" w:rsidRPr="00495209" w:rsidRDefault="005E12A3" w:rsidP="005E12A3">
            <w:pPr>
              <w:pStyle w:val="BodyTextIndent2"/>
              <w:numPr>
                <w:ilvl w:val="0"/>
                <w:numId w:val="46"/>
              </w:numPr>
              <w:spacing w:line="240" w:lineRule="auto"/>
              <w:rPr>
                <w:rFonts w:ascii="GHEA Grapalat" w:eastAsia="MS Mincho" w:hAnsi="GHEA Grapalat" w:cs="Sylfaen"/>
                <w:bCs/>
                <w:sz w:val="18"/>
                <w:szCs w:val="18"/>
                <w:lang w:eastAsia="ja-JP"/>
              </w:rPr>
            </w:pPr>
            <w:r w:rsidRPr="00495209">
              <w:rPr>
                <w:rFonts w:ascii="GHEA Grapalat" w:eastAsia="MS Mincho" w:hAnsi="GHEA Grapalat" w:cs="Sylfaen"/>
                <w:bCs/>
                <w:sz w:val="18"/>
                <w:szCs w:val="18"/>
                <w:lang w:eastAsia="ja-JP"/>
              </w:rPr>
              <w:t xml:space="preserve">выявленные зрительным осмотром доступных частей здания все явно выраженные дефекты, деформации, уклоны, наличие щелей, места их </w:t>
            </w:r>
            <w:r w:rsidRPr="00495209">
              <w:rPr>
                <w:rFonts w:ascii="GHEA Grapalat" w:eastAsia="MS Mincho" w:hAnsi="GHEA Grapalat" w:cs="Sylfaen"/>
                <w:bCs/>
                <w:sz w:val="18"/>
                <w:szCs w:val="18"/>
                <w:lang w:eastAsia="ja-JP"/>
              </w:rPr>
              <w:lastRenderedPageBreak/>
              <w:t>возникновения и другие повреждения, угрожающие сейсмостойкости и надежности здания;</w:t>
            </w:r>
          </w:p>
          <w:p w14:paraId="0AFFB8AD" w14:textId="77777777" w:rsidR="005E12A3" w:rsidRDefault="005E12A3" w:rsidP="005E12A3">
            <w:pPr>
              <w:pStyle w:val="BodyTextIndent2"/>
              <w:numPr>
                <w:ilvl w:val="0"/>
                <w:numId w:val="46"/>
              </w:numPr>
              <w:spacing w:line="240" w:lineRule="auto"/>
              <w:rPr>
                <w:rFonts w:ascii="GHEA Grapalat" w:eastAsia="MS Mincho" w:hAnsi="GHEA Grapalat" w:cs="Sylfaen"/>
                <w:bCs/>
                <w:sz w:val="18"/>
                <w:szCs w:val="18"/>
                <w:lang w:eastAsia="ja-JP"/>
              </w:rPr>
            </w:pPr>
            <w:r w:rsidRPr="00495209">
              <w:rPr>
                <w:rFonts w:ascii="GHEA Grapalat" w:eastAsia="MS Mincho" w:hAnsi="GHEA Grapalat" w:cs="Sylfaen"/>
                <w:bCs/>
                <w:sz w:val="18"/>
                <w:szCs w:val="18"/>
                <w:lang w:eastAsia="ja-JP"/>
              </w:rPr>
              <w:t>в дополнение к</w:t>
            </w:r>
            <w:r w:rsidRPr="00495209">
              <w:rPr>
                <w:rFonts w:ascii="GHEA Grapalat" w:eastAsia="MS Mincho" w:hAnsi="GHEA Grapalat" w:cs="Sylfaen"/>
                <w:bCs/>
                <w:sz w:val="18"/>
                <w:szCs w:val="18"/>
                <w:lang w:val="hy-AM" w:eastAsia="ja-JP"/>
              </w:rPr>
              <w:t xml:space="preserve"> </w:t>
            </w:r>
            <w:r w:rsidRPr="00495209">
              <w:rPr>
                <w:rFonts w:ascii="GHEA Grapalat" w:eastAsia="MS Mincho" w:hAnsi="GHEA Grapalat" w:cs="Sylfaen"/>
                <w:bCs/>
                <w:sz w:val="18"/>
                <w:szCs w:val="18"/>
                <w:lang w:eastAsia="ja-JP"/>
              </w:rPr>
              <w:t xml:space="preserve">вышеназванным зрительным изучениям произвести также оценку с помощью приборов, которая включает в себя узмерения усадки. щелей, вертикальных отклонений, сдвига элементов фундамента и т.п,   </w:t>
            </w:r>
            <w:r>
              <w:rPr>
                <w:rFonts w:ascii="GHEA Grapalat" w:eastAsia="MS Mincho" w:hAnsi="GHEA Grapalat" w:cs="Sylfaen"/>
                <w:bCs/>
                <w:sz w:val="18"/>
                <w:szCs w:val="18"/>
                <w:lang w:eastAsia="ja-JP"/>
              </w:rPr>
              <w:t>ширину трещин, устойчивость материалов конструктивных элементов, нанесенный коррозией ущерб бетонным и металлическим конструкциям, арматуре, а также деревянным конструкциям;</w:t>
            </w:r>
          </w:p>
          <w:p w14:paraId="0F5C7CAC" w14:textId="77777777" w:rsidR="005E12A3" w:rsidRDefault="005E12A3" w:rsidP="005E12A3">
            <w:pPr>
              <w:pStyle w:val="BodyTextIndent2"/>
              <w:spacing w:line="240" w:lineRule="auto"/>
              <w:ind w:firstLine="0"/>
              <w:rPr>
                <w:rFonts w:ascii="GHEA Grapalat" w:eastAsia="MS Mincho" w:hAnsi="GHEA Grapalat" w:cs="Sylfaen"/>
                <w:bCs/>
                <w:sz w:val="18"/>
                <w:szCs w:val="18"/>
                <w:lang w:eastAsia="ja-JP"/>
              </w:rPr>
            </w:pPr>
            <w:r>
              <w:rPr>
                <w:rFonts w:ascii="GHEA Grapalat" w:eastAsia="MS Mincho" w:hAnsi="GHEA Grapalat" w:cs="Sylfaen"/>
                <w:bCs/>
                <w:sz w:val="18"/>
                <w:szCs w:val="18"/>
                <w:lang w:eastAsia="ja-JP"/>
              </w:rPr>
              <w:t xml:space="preserve">    4. Если по предварительным оценкам предоставляется заключение о том, что данное здание не имеет серьезных повреждений и степень аварийности не достигает IV</w:t>
            </w:r>
            <w:r w:rsidRPr="00495209">
              <w:rPr>
                <w:rFonts w:ascii="GHEA Grapalat" w:eastAsia="MS Mincho" w:hAnsi="GHEA Grapalat" w:cs="Sylfaen"/>
                <w:bCs/>
                <w:sz w:val="18"/>
                <w:szCs w:val="18"/>
                <w:lang w:eastAsia="ja-JP"/>
              </w:rPr>
              <w:t xml:space="preserve"> </w:t>
            </w:r>
            <w:r>
              <w:rPr>
                <w:rFonts w:ascii="GHEA Grapalat" w:eastAsia="MS Mincho" w:hAnsi="GHEA Grapalat" w:cs="Sylfaen"/>
                <w:bCs/>
                <w:sz w:val="18"/>
                <w:szCs w:val="18"/>
                <w:lang w:eastAsia="ja-JP"/>
              </w:rPr>
              <w:t xml:space="preserve">категории </w:t>
            </w:r>
            <w:r w:rsidRPr="00495209">
              <w:rPr>
                <w:rFonts w:ascii="GHEA Grapalat" w:eastAsia="MS Mincho" w:hAnsi="GHEA Grapalat" w:cs="Sylfaen"/>
                <w:bCs/>
                <w:sz w:val="18"/>
                <w:szCs w:val="18"/>
                <w:lang w:eastAsia="ja-JP"/>
              </w:rPr>
              <w:t>(</w:t>
            </w:r>
            <w:r>
              <w:rPr>
                <w:rFonts w:ascii="GHEA Grapalat" w:eastAsia="MS Mincho" w:hAnsi="GHEA Grapalat" w:cs="Sylfaen"/>
                <w:bCs/>
                <w:sz w:val="18"/>
                <w:szCs w:val="18"/>
                <w:lang w:eastAsia="ja-JP"/>
              </w:rPr>
              <w:t>по решению правительства РА здания IV</w:t>
            </w:r>
            <w:r w:rsidRPr="00495209">
              <w:rPr>
                <w:rFonts w:ascii="GHEA Grapalat" w:eastAsia="MS Mincho" w:hAnsi="GHEA Grapalat" w:cs="Sylfaen"/>
                <w:bCs/>
                <w:sz w:val="18"/>
                <w:szCs w:val="18"/>
                <w:lang w:eastAsia="ja-JP"/>
              </w:rPr>
              <w:t xml:space="preserve"> </w:t>
            </w:r>
            <w:r>
              <w:rPr>
                <w:rFonts w:ascii="GHEA Grapalat" w:eastAsia="MS Mincho" w:hAnsi="GHEA Grapalat" w:cs="Sylfaen"/>
                <w:bCs/>
                <w:sz w:val="18"/>
                <w:szCs w:val="18"/>
                <w:lang w:eastAsia="ja-JP"/>
              </w:rPr>
              <w:t>категории подлежат сносу</w:t>
            </w:r>
            <w:r w:rsidRPr="00495209">
              <w:rPr>
                <w:rFonts w:ascii="GHEA Grapalat" w:eastAsia="MS Mincho" w:hAnsi="GHEA Grapalat" w:cs="Sylfaen"/>
                <w:bCs/>
                <w:sz w:val="18"/>
                <w:szCs w:val="18"/>
                <w:lang w:eastAsia="ja-JP"/>
              </w:rPr>
              <w:t>)</w:t>
            </w:r>
            <w:r>
              <w:rPr>
                <w:rFonts w:ascii="GHEA Grapalat" w:eastAsia="MS Mincho" w:hAnsi="GHEA Grapalat" w:cs="Sylfaen"/>
                <w:bCs/>
                <w:sz w:val="18"/>
                <w:szCs w:val="18"/>
                <w:lang w:eastAsia="ja-JP"/>
              </w:rPr>
              <w:t xml:space="preserve">, то предоставляется заключительная оценка </w:t>
            </w:r>
            <w:r w:rsidRPr="00154E55">
              <w:rPr>
                <w:rFonts w:ascii="GHEA Grapalat" w:eastAsia="MS Mincho" w:hAnsi="GHEA Grapalat" w:cs="Sylfaen"/>
                <w:bCs/>
                <w:sz w:val="18"/>
                <w:szCs w:val="18"/>
                <w:lang w:eastAsia="ja-JP"/>
              </w:rPr>
              <w:t>(</w:t>
            </w:r>
            <w:r>
              <w:rPr>
                <w:rFonts w:ascii="GHEA Grapalat" w:eastAsia="MS Mincho" w:hAnsi="GHEA Grapalat" w:cs="Sylfaen"/>
                <w:bCs/>
                <w:sz w:val="18"/>
                <w:szCs w:val="18"/>
                <w:lang w:eastAsia="ja-JP"/>
              </w:rPr>
              <w:t xml:space="preserve">согласно указаниям Приказа </w:t>
            </w:r>
            <w:r>
              <w:rPr>
                <w:rFonts w:ascii="GHEA Grapalat" w:hAnsi="GHEA Grapalat"/>
                <w:sz w:val="18"/>
                <w:szCs w:val="18"/>
                <w:lang w:val="hy-AM"/>
              </w:rPr>
              <w:t>N 282-</w:t>
            </w:r>
            <w:r>
              <w:rPr>
                <w:rFonts w:ascii="GHEA Grapalat" w:hAnsi="GHEA Grapalat"/>
                <w:sz w:val="18"/>
                <w:szCs w:val="18"/>
              </w:rPr>
              <w:t>Н</w:t>
            </w:r>
            <w:r>
              <w:rPr>
                <w:rFonts w:ascii="GHEA Grapalat" w:eastAsia="MS Mincho" w:hAnsi="GHEA Grapalat" w:cs="Sylfaen"/>
                <w:bCs/>
                <w:sz w:val="18"/>
                <w:szCs w:val="18"/>
                <w:lang w:eastAsia="ja-JP"/>
              </w:rPr>
              <w:t xml:space="preserve"> министерства градостроения РА</w:t>
            </w:r>
            <w:r w:rsidRPr="00154E55">
              <w:rPr>
                <w:rFonts w:ascii="GHEA Grapalat" w:eastAsia="MS Mincho" w:hAnsi="GHEA Grapalat" w:cs="Sylfaen"/>
                <w:bCs/>
                <w:sz w:val="18"/>
                <w:szCs w:val="18"/>
                <w:lang w:eastAsia="ja-JP"/>
              </w:rPr>
              <w:t>)</w:t>
            </w:r>
            <w:r>
              <w:rPr>
                <w:rFonts w:ascii="GHEA Grapalat" w:eastAsia="MS Mincho" w:hAnsi="GHEA Grapalat" w:cs="Sylfaen"/>
                <w:bCs/>
                <w:sz w:val="18"/>
                <w:szCs w:val="18"/>
                <w:lang w:eastAsia="ja-JP"/>
              </w:rPr>
              <w:t>:</w:t>
            </w:r>
          </w:p>
          <w:p w14:paraId="6A279252" w14:textId="77777777" w:rsidR="005E12A3" w:rsidRDefault="005E12A3" w:rsidP="005E12A3">
            <w:pPr>
              <w:pStyle w:val="BodyTextIndent2"/>
              <w:numPr>
                <w:ilvl w:val="0"/>
                <w:numId w:val="47"/>
              </w:numPr>
              <w:spacing w:line="240" w:lineRule="auto"/>
              <w:ind w:left="1153"/>
              <w:rPr>
                <w:rFonts w:ascii="GHEA Grapalat" w:eastAsia="MS Mincho" w:hAnsi="GHEA Grapalat" w:cs="Sylfaen"/>
                <w:bCs/>
                <w:sz w:val="18"/>
                <w:szCs w:val="18"/>
                <w:lang w:eastAsia="ja-JP"/>
              </w:rPr>
            </w:pPr>
            <w:r>
              <w:rPr>
                <w:rFonts w:ascii="GHEA Grapalat" w:eastAsia="MS Mincho" w:hAnsi="GHEA Grapalat" w:cs="Sylfaen"/>
                <w:bCs/>
                <w:sz w:val="18"/>
                <w:szCs w:val="18"/>
                <w:lang w:eastAsia="ja-JP"/>
              </w:rPr>
              <w:t>полное описание обнаруженных в результате изучения строительных недочетов, деформаций и причин их возникновения;</w:t>
            </w:r>
          </w:p>
          <w:p w14:paraId="0B254AB4" w14:textId="77777777" w:rsidR="005E12A3" w:rsidRPr="00154E55" w:rsidRDefault="005E12A3" w:rsidP="005E12A3">
            <w:pPr>
              <w:pStyle w:val="BodyTextIndent2"/>
              <w:numPr>
                <w:ilvl w:val="0"/>
                <w:numId w:val="47"/>
              </w:numPr>
              <w:spacing w:line="240" w:lineRule="auto"/>
              <w:ind w:left="1153"/>
              <w:rPr>
                <w:rFonts w:ascii="GHEA Grapalat" w:eastAsia="MS Mincho" w:hAnsi="GHEA Grapalat" w:cs="Sylfaen"/>
                <w:bCs/>
                <w:sz w:val="18"/>
                <w:szCs w:val="18"/>
                <w:lang w:eastAsia="ja-JP"/>
              </w:rPr>
            </w:pPr>
            <w:r>
              <w:rPr>
                <w:rFonts w:ascii="GHEA Grapalat" w:eastAsia="MS Mincho" w:hAnsi="GHEA Grapalat" w:cs="Sylfaen"/>
                <w:bCs/>
                <w:sz w:val="18"/>
                <w:szCs w:val="18"/>
                <w:lang w:eastAsia="ja-JP"/>
              </w:rPr>
              <w:t>классификация сейсмических рисков здания, оценка степени износа и классификация по нормативным документам (I</w:t>
            </w:r>
            <w:r w:rsidRPr="00154E55">
              <w:rPr>
                <w:rFonts w:ascii="GHEA Grapalat" w:eastAsia="MS Mincho" w:hAnsi="GHEA Grapalat" w:cs="Sylfaen"/>
                <w:bCs/>
                <w:sz w:val="18"/>
                <w:szCs w:val="18"/>
                <w:lang w:eastAsia="ja-JP"/>
              </w:rPr>
              <w:t xml:space="preserve">, </w:t>
            </w:r>
            <w:r>
              <w:rPr>
                <w:rFonts w:ascii="GHEA Grapalat" w:eastAsia="MS Mincho" w:hAnsi="GHEA Grapalat" w:cs="Sylfaen"/>
                <w:bCs/>
                <w:sz w:val="18"/>
                <w:szCs w:val="18"/>
                <w:lang w:eastAsia="ja-JP"/>
              </w:rPr>
              <w:t>II</w:t>
            </w:r>
            <w:r w:rsidRPr="00154E55">
              <w:rPr>
                <w:rFonts w:ascii="GHEA Grapalat" w:eastAsia="MS Mincho" w:hAnsi="GHEA Grapalat" w:cs="Sylfaen"/>
                <w:bCs/>
                <w:sz w:val="18"/>
                <w:szCs w:val="18"/>
                <w:lang w:eastAsia="ja-JP"/>
              </w:rPr>
              <w:t xml:space="preserve">, </w:t>
            </w:r>
            <w:r>
              <w:rPr>
                <w:rFonts w:ascii="GHEA Grapalat" w:eastAsia="MS Mincho" w:hAnsi="GHEA Grapalat" w:cs="Sylfaen"/>
                <w:bCs/>
                <w:sz w:val="18"/>
                <w:szCs w:val="18"/>
                <w:lang w:eastAsia="ja-JP"/>
              </w:rPr>
              <w:t>III</w:t>
            </w:r>
            <w:r w:rsidRPr="00154E55">
              <w:rPr>
                <w:rFonts w:ascii="GHEA Grapalat" w:eastAsia="MS Mincho" w:hAnsi="GHEA Grapalat" w:cs="Sylfaen"/>
                <w:bCs/>
                <w:sz w:val="18"/>
                <w:szCs w:val="18"/>
                <w:lang w:eastAsia="ja-JP"/>
              </w:rPr>
              <w:t xml:space="preserve">, </w:t>
            </w:r>
            <w:r>
              <w:rPr>
                <w:rFonts w:ascii="GHEA Grapalat" w:eastAsia="MS Mincho" w:hAnsi="GHEA Grapalat" w:cs="Sylfaen"/>
                <w:bCs/>
                <w:sz w:val="18"/>
                <w:szCs w:val="18"/>
                <w:lang w:eastAsia="ja-JP"/>
              </w:rPr>
              <w:t>IV)</w:t>
            </w:r>
          </w:p>
          <w:p w14:paraId="30AF98FC" w14:textId="77777777" w:rsidR="005E12A3" w:rsidRDefault="005E12A3" w:rsidP="005E12A3">
            <w:pPr>
              <w:pStyle w:val="BodyTextIndent2"/>
              <w:spacing w:line="240" w:lineRule="auto"/>
              <w:ind w:firstLine="0"/>
              <w:rPr>
                <w:rFonts w:ascii="GHEA Grapalat" w:eastAsia="MS Mincho" w:hAnsi="GHEA Grapalat" w:cs="Sylfaen"/>
                <w:bCs/>
                <w:sz w:val="18"/>
                <w:szCs w:val="18"/>
                <w:lang w:eastAsia="ja-JP"/>
              </w:rPr>
            </w:pPr>
            <w:r w:rsidRPr="00154E55">
              <w:rPr>
                <w:rFonts w:ascii="GHEA Grapalat" w:eastAsia="MS Mincho" w:hAnsi="GHEA Grapalat" w:cs="Sylfaen"/>
                <w:bCs/>
                <w:sz w:val="18"/>
                <w:szCs w:val="18"/>
                <w:lang w:eastAsia="ja-JP"/>
              </w:rPr>
              <w:t xml:space="preserve"> </w:t>
            </w:r>
            <w:r>
              <w:rPr>
                <w:rFonts w:ascii="GHEA Grapalat" w:eastAsia="MS Mincho" w:hAnsi="GHEA Grapalat" w:cs="Sylfaen"/>
                <w:bCs/>
                <w:sz w:val="18"/>
                <w:szCs w:val="18"/>
                <w:lang w:eastAsia="ja-JP"/>
              </w:rPr>
              <w:t xml:space="preserve">   </w:t>
            </w:r>
            <w:r w:rsidRPr="00154E55">
              <w:rPr>
                <w:rFonts w:ascii="GHEA Grapalat" w:eastAsia="MS Mincho" w:hAnsi="GHEA Grapalat" w:cs="Sylfaen"/>
                <w:bCs/>
                <w:sz w:val="18"/>
                <w:szCs w:val="18"/>
                <w:lang w:eastAsia="ja-JP"/>
              </w:rPr>
              <w:t xml:space="preserve">5. </w:t>
            </w:r>
            <w:r>
              <w:rPr>
                <w:rFonts w:ascii="GHEA Grapalat" w:eastAsia="MS Mincho" w:hAnsi="GHEA Grapalat" w:cs="Sylfaen"/>
                <w:bCs/>
                <w:sz w:val="18"/>
                <w:szCs w:val="18"/>
                <w:lang w:eastAsia="ja-JP"/>
              </w:rPr>
              <w:t>K</w:t>
            </w:r>
            <w:r w:rsidRPr="00154E55">
              <w:rPr>
                <w:rFonts w:ascii="GHEA Grapalat" w:eastAsia="MS Mincho" w:hAnsi="GHEA Grapalat" w:cs="Sylfaen"/>
                <w:bCs/>
                <w:sz w:val="18"/>
                <w:szCs w:val="18"/>
                <w:lang w:eastAsia="ja-JP"/>
              </w:rPr>
              <w:t xml:space="preserve"> заключению о техническом состоянии здания необходимо приложить фотоснимки общего вида здания, </w:t>
            </w:r>
            <w:r>
              <w:rPr>
                <w:rFonts w:ascii="GHEA Grapalat" w:eastAsia="MS Mincho" w:hAnsi="GHEA Grapalat" w:cs="Sylfaen"/>
                <w:bCs/>
                <w:sz w:val="18"/>
                <w:szCs w:val="18"/>
                <w:lang w:eastAsia="ja-JP"/>
              </w:rPr>
              <w:t>наиболее важные для оценки степени износа участки здания, схемы, чертежи, планы, а также другие аналитические материалы с компьютерным моделированием;</w:t>
            </w:r>
          </w:p>
          <w:p w14:paraId="5B8CBADC" w14:textId="77777777" w:rsidR="005E12A3" w:rsidRDefault="005E12A3" w:rsidP="005E12A3">
            <w:pPr>
              <w:pStyle w:val="BodyTextIndent2"/>
              <w:spacing w:line="240" w:lineRule="auto"/>
              <w:ind w:firstLine="0"/>
              <w:rPr>
                <w:rFonts w:ascii="GHEA Grapalat" w:eastAsia="MS Mincho" w:hAnsi="GHEA Grapalat" w:cs="Sylfaen"/>
                <w:bCs/>
                <w:sz w:val="18"/>
                <w:szCs w:val="18"/>
                <w:lang w:val="hy-AM" w:eastAsia="ja-JP"/>
              </w:rPr>
            </w:pPr>
            <w:r>
              <w:rPr>
                <w:rFonts w:ascii="GHEA Grapalat" w:eastAsia="MS Mincho" w:hAnsi="GHEA Grapalat" w:cs="Sylfaen"/>
                <w:bCs/>
                <w:sz w:val="18"/>
                <w:szCs w:val="18"/>
                <w:lang w:eastAsia="ja-JP"/>
              </w:rPr>
              <w:t xml:space="preserve">    6,  При необходимости произвести инженерно-геологическое исследование;</w:t>
            </w:r>
          </w:p>
          <w:p w14:paraId="40E9766B" w14:textId="77777777" w:rsidR="005E12A3" w:rsidRDefault="005E12A3" w:rsidP="005E12A3">
            <w:pPr>
              <w:pStyle w:val="BodyTextIndent2"/>
              <w:spacing w:line="240" w:lineRule="auto"/>
              <w:ind w:firstLine="0"/>
              <w:rPr>
                <w:rFonts w:ascii="GHEA Grapalat" w:eastAsia="MS Mincho" w:hAnsi="GHEA Grapalat" w:cs="Sylfaen"/>
                <w:bCs/>
                <w:sz w:val="18"/>
                <w:szCs w:val="18"/>
                <w:lang w:eastAsia="ja-JP"/>
              </w:rPr>
            </w:pPr>
            <w:r>
              <w:rPr>
                <w:rFonts w:ascii="GHEA Grapalat" w:eastAsia="MS Mincho" w:hAnsi="GHEA Grapalat" w:cs="Sylfaen"/>
                <w:bCs/>
                <w:sz w:val="18"/>
                <w:szCs w:val="18"/>
                <w:lang w:val="hy-AM" w:eastAsia="ja-JP"/>
              </w:rPr>
              <w:t xml:space="preserve">     7. </w:t>
            </w:r>
            <w:r>
              <w:rPr>
                <w:rFonts w:ascii="GHEA Grapalat" w:eastAsia="MS Mincho" w:hAnsi="GHEA Grapalat" w:cs="Sylfaen"/>
                <w:bCs/>
                <w:sz w:val="18"/>
                <w:szCs w:val="18"/>
                <w:lang w:eastAsia="ja-JP"/>
              </w:rPr>
              <w:t>Составить список мероприятий и работ, необходимых для укрепления и восстановления здания;</w:t>
            </w:r>
          </w:p>
          <w:p w14:paraId="5770C14F" w14:textId="77777777" w:rsidR="005E12A3" w:rsidRDefault="005E12A3" w:rsidP="005E12A3">
            <w:pPr>
              <w:pStyle w:val="BodyTextIndent2"/>
              <w:spacing w:line="240" w:lineRule="auto"/>
              <w:ind w:firstLine="0"/>
              <w:rPr>
                <w:rFonts w:ascii="GHEA Grapalat" w:eastAsia="MS Mincho" w:hAnsi="GHEA Grapalat" w:cs="Sylfaen"/>
                <w:bCs/>
                <w:sz w:val="18"/>
                <w:szCs w:val="18"/>
                <w:lang w:eastAsia="ja-JP"/>
              </w:rPr>
            </w:pPr>
            <w:r>
              <w:rPr>
                <w:rFonts w:ascii="GHEA Grapalat" w:eastAsia="MS Mincho" w:hAnsi="GHEA Grapalat" w:cs="Sylfaen"/>
                <w:bCs/>
                <w:sz w:val="18"/>
                <w:szCs w:val="18"/>
                <w:lang w:eastAsia="ja-JP"/>
              </w:rPr>
              <w:t xml:space="preserve">     8, Проведение сейсмотехнических исследований и составление заключения и соответствующих документов должно соответствовать национальным стандартам;</w:t>
            </w:r>
          </w:p>
          <w:p w14:paraId="1BB4D6C2" w14:textId="77777777" w:rsidR="005E12A3" w:rsidRPr="00180742" w:rsidRDefault="005E12A3" w:rsidP="005E12A3">
            <w:pPr>
              <w:pStyle w:val="BodyTextIndent2"/>
              <w:spacing w:line="240" w:lineRule="auto"/>
              <w:ind w:firstLine="0"/>
              <w:rPr>
                <w:rFonts w:ascii="GHEA Grapalat" w:eastAsia="MS Mincho" w:hAnsi="GHEA Grapalat" w:cs="Sylfaen"/>
                <w:bCs/>
                <w:sz w:val="18"/>
                <w:szCs w:val="18"/>
                <w:lang w:eastAsia="ja-JP"/>
              </w:rPr>
            </w:pPr>
            <w:r>
              <w:rPr>
                <w:rFonts w:ascii="GHEA Grapalat" w:eastAsia="MS Mincho" w:hAnsi="GHEA Grapalat" w:cs="Sylfaen"/>
                <w:bCs/>
                <w:sz w:val="18"/>
                <w:szCs w:val="18"/>
                <w:lang w:eastAsia="ja-JP"/>
              </w:rPr>
              <w:t xml:space="preserve">     9, Заключение предоставляется в 2-х экземплярах</w:t>
            </w:r>
            <w:r>
              <w:rPr>
                <w:rFonts w:ascii="GHEA Grapalat" w:eastAsia="MS Mincho" w:hAnsi="GHEA Grapalat" w:cs="Sylfaen"/>
                <w:bCs/>
                <w:sz w:val="18"/>
                <w:szCs w:val="18"/>
                <w:lang w:val="hy-AM" w:eastAsia="ja-JP"/>
              </w:rPr>
              <w:t xml:space="preserve"> </w:t>
            </w:r>
            <w:r>
              <w:rPr>
                <w:rFonts w:ascii="GHEA Grapalat" w:eastAsia="MS Mincho" w:hAnsi="GHEA Grapalat" w:cs="Sylfaen"/>
                <w:bCs/>
                <w:sz w:val="18"/>
                <w:szCs w:val="18"/>
                <w:lang w:eastAsia="ja-JP"/>
              </w:rPr>
              <w:t xml:space="preserve">и один в </w:t>
            </w:r>
            <w:r w:rsidRPr="00180742">
              <w:rPr>
                <w:rFonts w:ascii="GHEA Grapalat" w:eastAsia="MS Mincho" w:hAnsi="GHEA Grapalat" w:cs="Sylfaen"/>
                <w:bCs/>
                <w:sz w:val="18"/>
                <w:szCs w:val="18"/>
                <w:lang w:eastAsia="ja-JP"/>
              </w:rPr>
              <w:t>электронн</w:t>
            </w:r>
            <w:r>
              <w:rPr>
                <w:rFonts w:ascii="GHEA Grapalat" w:eastAsia="MS Mincho" w:hAnsi="GHEA Grapalat" w:cs="Sylfaen"/>
                <w:bCs/>
                <w:sz w:val="18"/>
                <w:szCs w:val="18"/>
                <w:lang w:eastAsia="ja-JP"/>
              </w:rPr>
              <w:t>ом виде.</w:t>
            </w:r>
          </w:p>
          <w:p w14:paraId="039F88E7" w14:textId="77777777" w:rsidR="005E12A3" w:rsidRDefault="005E12A3" w:rsidP="005E12A3">
            <w:pPr>
              <w:pStyle w:val="BodyTextIndent2"/>
              <w:spacing w:line="240" w:lineRule="auto"/>
              <w:ind w:firstLine="0"/>
              <w:rPr>
                <w:rFonts w:ascii="GHEA Grapalat" w:eastAsia="MS Mincho" w:hAnsi="GHEA Grapalat" w:cs="Sylfaen"/>
                <w:bCs/>
                <w:sz w:val="18"/>
                <w:szCs w:val="18"/>
                <w:lang w:eastAsia="ja-JP"/>
              </w:rPr>
            </w:pPr>
            <w:r w:rsidRPr="00016FF3">
              <w:rPr>
                <w:rFonts w:ascii="GHEA Grapalat" w:eastAsia="MS Mincho" w:hAnsi="GHEA Grapalat" w:cs="Sylfaen"/>
                <w:bCs/>
                <w:sz w:val="18"/>
                <w:szCs w:val="18"/>
                <w:lang w:eastAsia="ja-JP"/>
              </w:rPr>
              <w:t>10. Количество до 150 000 м2.</w:t>
            </w:r>
          </w:p>
          <w:p w14:paraId="1A53B0C8" w14:textId="77777777" w:rsidR="005E12A3" w:rsidRPr="00016FF3" w:rsidRDefault="005E12A3" w:rsidP="005E12A3">
            <w:pPr>
              <w:pStyle w:val="BodyTextIndent2"/>
              <w:spacing w:line="240" w:lineRule="auto"/>
              <w:ind w:firstLine="0"/>
              <w:rPr>
                <w:rFonts w:ascii="GHEA Grapalat" w:eastAsia="MS Mincho" w:hAnsi="GHEA Grapalat" w:cs="Sylfaen"/>
                <w:bCs/>
                <w:sz w:val="18"/>
                <w:szCs w:val="18"/>
                <w:lang w:eastAsia="ja-JP"/>
              </w:rPr>
            </w:pPr>
            <w:r w:rsidRPr="00016FF3">
              <w:rPr>
                <w:rFonts w:ascii="GHEA Grapalat" w:eastAsia="MS Mincho" w:hAnsi="GHEA Grapalat" w:cs="Sylfaen"/>
                <w:bCs/>
                <w:sz w:val="18"/>
                <w:szCs w:val="18"/>
                <w:lang w:eastAsia="ja-JP"/>
              </w:rPr>
              <w:lastRenderedPageBreak/>
              <w:t>11.Заключение должно соответствовать нормам, законам и решениям, действующим в Республике Армения.</w:t>
            </w:r>
          </w:p>
        </w:tc>
        <w:tc>
          <w:tcPr>
            <w:tcW w:w="810" w:type="dxa"/>
            <w:vAlign w:val="center"/>
            <w:hideMark/>
          </w:tcPr>
          <w:p w14:paraId="17B1983D" w14:textId="77777777" w:rsidR="005E12A3" w:rsidRPr="00A531A3" w:rsidRDefault="005E12A3" w:rsidP="005E12A3">
            <w:pPr>
              <w:jc w:val="center"/>
              <w:rPr>
                <w:rFonts w:ascii="GHEA Grapalat" w:hAnsi="GHEA Grapalat" w:cs="Sylfaen"/>
                <w:bCs/>
                <w:sz w:val="20"/>
                <w:szCs w:val="20"/>
              </w:rPr>
            </w:pPr>
            <w:r w:rsidRPr="00A531A3">
              <w:rPr>
                <w:rFonts w:ascii="GHEA Grapalat" w:hAnsi="GHEA Grapalat" w:cs="Calibri"/>
                <w:bCs/>
                <w:iCs/>
                <w:sz w:val="18"/>
                <w:szCs w:val="18"/>
              </w:rPr>
              <w:lastRenderedPageBreak/>
              <w:t>драм</w:t>
            </w:r>
          </w:p>
        </w:tc>
        <w:tc>
          <w:tcPr>
            <w:tcW w:w="1350" w:type="dxa"/>
            <w:vAlign w:val="center"/>
            <w:hideMark/>
          </w:tcPr>
          <w:p w14:paraId="132A1CC0" w14:textId="77777777" w:rsidR="005E12A3" w:rsidRPr="004C1581" w:rsidRDefault="005E12A3" w:rsidP="005E12A3">
            <w:pPr>
              <w:jc w:val="center"/>
              <w:rPr>
                <w:rFonts w:ascii="GHEA Grapalat" w:hAnsi="GHEA Grapalat" w:cs="Calibri"/>
              </w:rPr>
            </w:pPr>
            <w:r>
              <w:rPr>
                <w:rFonts w:ascii="GHEA Grapalat" w:hAnsi="GHEA Grapalat" w:cs="Calibri"/>
              </w:rPr>
              <w:t>до</w:t>
            </w:r>
          </w:p>
          <w:p w14:paraId="519DBB41" w14:textId="77777777" w:rsidR="005E12A3" w:rsidRPr="00544CEF" w:rsidRDefault="005E12A3" w:rsidP="005E12A3">
            <w:pPr>
              <w:tabs>
                <w:tab w:val="left" w:pos="720"/>
              </w:tabs>
              <w:jc w:val="center"/>
              <w:rPr>
                <w:rFonts w:ascii="GHEA Grapalat" w:hAnsi="GHEA Grapalat"/>
                <w:b/>
                <w:iCs/>
                <w:sz w:val="18"/>
                <w:szCs w:val="16"/>
                <w:lang w:val="hy-AM"/>
              </w:rPr>
            </w:pPr>
            <w:r>
              <w:rPr>
                <w:rFonts w:ascii="GHEA Grapalat" w:hAnsi="GHEA Grapalat"/>
                <w:b/>
                <w:iCs/>
                <w:sz w:val="18"/>
                <w:szCs w:val="16"/>
              </w:rPr>
              <w:t xml:space="preserve"> </w:t>
            </w:r>
            <w:r w:rsidRPr="00544CEF">
              <w:rPr>
                <w:rFonts w:ascii="GHEA Grapalat" w:hAnsi="GHEA Grapalat"/>
                <w:b/>
                <w:iCs/>
                <w:sz w:val="18"/>
                <w:szCs w:val="16"/>
                <w:lang w:val="hy-AM"/>
              </w:rPr>
              <w:t>40 000 000</w:t>
            </w:r>
          </w:p>
          <w:p w14:paraId="2B258DB9" w14:textId="77777777" w:rsidR="005E12A3" w:rsidRDefault="005E12A3" w:rsidP="005E12A3">
            <w:pPr>
              <w:tabs>
                <w:tab w:val="left" w:pos="720"/>
              </w:tabs>
              <w:jc w:val="center"/>
              <w:rPr>
                <w:rFonts w:ascii="GHEA Grapalat" w:hAnsi="GHEA Grapalat"/>
                <w:iCs/>
                <w:sz w:val="18"/>
                <w:szCs w:val="16"/>
                <w:lang w:val="hy-AM"/>
              </w:rPr>
            </w:pPr>
          </w:p>
          <w:p w14:paraId="5ABAB544" w14:textId="77777777" w:rsidR="005E12A3" w:rsidRPr="00544CEF" w:rsidRDefault="005E12A3" w:rsidP="005E12A3">
            <w:pPr>
              <w:tabs>
                <w:tab w:val="left" w:pos="720"/>
              </w:tabs>
              <w:jc w:val="center"/>
              <w:rPr>
                <w:rFonts w:ascii="GHEA Grapalat" w:hAnsi="GHEA Grapalat"/>
                <w:iCs/>
                <w:sz w:val="18"/>
                <w:szCs w:val="16"/>
                <w:lang w:val="hy-AM"/>
              </w:rPr>
            </w:pPr>
            <w:r w:rsidRPr="00544CEF">
              <w:rPr>
                <w:rFonts w:ascii="GHEA Grapalat" w:hAnsi="GHEA Grapalat"/>
                <w:iCs/>
                <w:sz w:val="18"/>
                <w:szCs w:val="16"/>
                <w:lang w:val="hy-AM"/>
              </w:rPr>
              <w:t>(1-</w:t>
            </w:r>
            <w:r>
              <w:rPr>
                <w:rFonts w:ascii="GHEA Grapalat" w:hAnsi="GHEA Grapalat"/>
                <w:iCs/>
                <w:sz w:val="18"/>
                <w:szCs w:val="16"/>
              </w:rPr>
              <w:t>ый этап</w:t>
            </w:r>
            <w:r w:rsidRPr="00544CEF">
              <w:rPr>
                <w:rFonts w:ascii="GHEA Grapalat" w:hAnsi="GHEA Grapalat"/>
                <w:iCs/>
                <w:sz w:val="18"/>
                <w:szCs w:val="16"/>
                <w:lang w:val="hy-AM"/>
              </w:rPr>
              <w:t>`</w:t>
            </w:r>
          </w:p>
          <w:p w14:paraId="47C8E159" w14:textId="77777777" w:rsidR="005E12A3" w:rsidRPr="00544CEF" w:rsidRDefault="005E12A3" w:rsidP="005E12A3">
            <w:pPr>
              <w:tabs>
                <w:tab w:val="left" w:pos="720"/>
              </w:tabs>
              <w:jc w:val="center"/>
              <w:rPr>
                <w:rFonts w:ascii="GHEA Grapalat" w:hAnsi="GHEA Grapalat"/>
                <w:iCs/>
                <w:sz w:val="18"/>
                <w:szCs w:val="16"/>
                <w:lang w:val="hy-AM"/>
              </w:rPr>
            </w:pPr>
            <w:r w:rsidRPr="00544CEF">
              <w:rPr>
                <w:rFonts w:ascii="GHEA Grapalat" w:hAnsi="GHEA Grapalat"/>
                <w:iCs/>
                <w:sz w:val="18"/>
                <w:szCs w:val="16"/>
                <w:lang w:val="hy-AM"/>
              </w:rPr>
              <w:t xml:space="preserve">20 000 000, </w:t>
            </w:r>
          </w:p>
          <w:p w14:paraId="0079DF8A" w14:textId="77777777" w:rsidR="005E12A3" w:rsidRPr="00544CEF" w:rsidRDefault="005E12A3" w:rsidP="005E12A3">
            <w:pPr>
              <w:tabs>
                <w:tab w:val="left" w:pos="720"/>
              </w:tabs>
              <w:jc w:val="center"/>
              <w:rPr>
                <w:rFonts w:ascii="GHEA Grapalat" w:hAnsi="GHEA Grapalat"/>
                <w:iCs/>
                <w:sz w:val="18"/>
                <w:szCs w:val="16"/>
                <w:lang w:val="hy-AM"/>
              </w:rPr>
            </w:pPr>
            <w:r w:rsidRPr="00544CEF">
              <w:rPr>
                <w:rFonts w:ascii="GHEA Grapalat" w:hAnsi="GHEA Grapalat"/>
                <w:iCs/>
                <w:sz w:val="18"/>
                <w:szCs w:val="16"/>
                <w:lang w:val="hy-AM"/>
              </w:rPr>
              <w:t>2-</w:t>
            </w:r>
            <w:r>
              <w:rPr>
                <w:rFonts w:ascii="GHEA Grapalat" w:hAnsi="GHEA Grapalat"/>
                <w:iCs/>
                <w:sz w:val="18"/>
                <w:szCs w:val="16"/>
              </w:rPr>
              <w:t>о</w:t>
            </w:r>
            <w:r w:rsidRPr="00513B67">
              <w:rPr>
                <w:rFonts w:ascii="GHEA Grapalat" w:hAnsi="GHEA Grapalat"/>
                <w:iCs/>
                <w:sz w:val="18"/>
                <w:szCs w:val="16"/>
                <w:lang w:val="hy-AM"/>
              </w:rPr>
              <w:t xml:space="preserve">й этап </w:t>
            </w:r>
            <w:r w:rsidRPr="00544CEF">
              <w:rPr>
                <w:rFonts w:ascii="GHEA Grapalat" w:hAnsi="GHEA Grapalat"/>
                <w:iCs/>
                <w:sz w:val="18"/>
                <w:szCs w:val="16"/>
                <w:lang w:val="hy-AM"/>
              </w:rPr>
              <w:t>`</w:t>
            </w:r>
          </w:p>
          <w:p w14:paraId="5E815A31" w14:textId="77777777" w:rsidR="005E12A3" w:rsidRPr="00C03B66" w:rsidRDefault="005E12A3" w:rsidP="005E12A3">
            <w:pPr>
              <w:jc w:val="center"/>
              <w:rPr>
                <w:rFonts w:ascii="GHEA Grapalat" w:hAnsi="GHEA Grapalat" w:cs="Calibri"/>
                <w:lang w:val="hy-AM"/>
              </w:rPr>
            </w:pPr>
            <w:r w:rsidRPr="00544CEF">
              <w:rPr>
                <w:rFonts w:ascii="GHEA Grapalat" w:hAnsi="GHEA Grapalat"/>
                <w:iCs/>
                <w:sz w:val="18"/>
                <w:szCs w:val="16"/>
                <w:lang w:val="hy-AM"/>
              </w:rPr>
              <w:t xml:space="preserve"> 20 000 000</w:t>
            </w:r>
            <w:r w:rsidRPr="00544CEF">
              <w:rPr>
                <w:rFonts w:ascii="GHEA Grapalat" w:hAnsi="GHEA Grapalat"/>
                <w:iCs/>
                <w:sz w:val="16"/>
                <w:szCs w:val="16"/>
                <w:lang w:val="hy-AM"/>
              </w:rPr>
              <w:t>)</w:t>
            </w:r>
          </w:p>
        </w:tc>
        <w:tc>
          <w:tcPr>
            <w:tcW w:w="1260" w:type="dxa"/>
            <w:vAlign w:val="center"/>
            <w:hideMark/>
          </w:tcPr>
          <w:p w14:paraId="236DF853" w14:textId="77777777" w:rsidR="005E12A3" w:rsidRPr="00A13039" w:rsidRDefault="005E12A3" w:rsidP="005E12A3">
            <w:pPr>
              <w:jc w:val="center"/>
              <w:rPr>
                <w:rFonts w:ascii="GHEA Grapalat" w:hAnsi="GHEA Grapalat" w:cs="Calibri"/>
                <w:bCs/>
                <w:iCs/>
                <w:sz w:val="18"/>
                <w:szCs w:val="18"/>
                <w:lang w:val="hy-AM"/>
              </w:rPr>
            </w:pPr>
            <w:r w:rsidRPr="00A13039">
              <w:rPr>
                <w:rFonts w:ascii="GHEA Grapalat" w:hAnsi="GHEA Grapalat" w:cs="Calibri"/>
                <w:bCs/>
                <w:iCs/>
                <w:sz w:val="18"/>
                <w:szCs w:val="18"/>
                <w:lang w:val="hy-AM"/>
              </w:rPr>
              <w:t>1</w:t>
            </w:r>
          </w:p>
        </w:tc>
        <w:tc>
          <w:tcPr>
            <w:tcW w:w="1009" w:type="dxa"/>
            <w:shd w:val="clear" w:color="auto" w:fill="auto"/>
            <w:vAlign w:val="center"/>
            <w:hideMark/>
          </w:tcPr>
          <w:p w14:paraId="4CDC4405" w14:textId="77777777" w:rsidR="005E12A3" w:rsidRPr="004C1581" w:rsidRDefault="005E12A3" w:rsidP="005E12A3">
            <w:pPr>
              <w:jc w:val="center"/>
              <w:rPr>
                <w:rFonts w:ascii="GHEA Grapalat" w:hAnsi="GHEA Grapalat"/>
                <w:iCs/>
                <w:sz w:val="16"/>
                <w:szCs w:val="16"/>
                <w:lang w:val="hy-AM"/>
              </w:rPr>
            </w:pPr>
            <w:r w:rsidRPr="004C1581">
              <w:rPr>
                <w:rFonts w:ascii="GHEA Grapalat" w:hAnsi="GHEA Grapalat"/>
                <w:iCs/>
                <w:sz w:val="16"/>
                <w:szCs w:val="16"/>
                <w:lang w:val="hy-AM"/>
              </w:rPr>
              <w:t>Согласно</w:t>
            </w:r>
          </w:p>
          <w:p w14:paraId="392A52AD" w14:textId="77777777" w:rsidR="005E12A3" w:rsidRPr="00A13039" w:rsidRDefault="005E12A3" w:rsidP="005E12A3">
            <w:pPr>
              <w:jc w:val="center"/>
              <w:rPr>
                <w:rFonts w:ascii="GHEA Grapalat" w:hAnsi="GHEA Grapalat"/>
                <w:iCs/>
                <w:sz w:val="16"/>
                <w:szCs w:val="16"/>
                <w:lang w:val="hy-AM"/>
              </w:rPr>
            </w:pPr>
            <w:r w:rsidRPr="004C1581">
              <w:rPr>
                <w:rFonts w:ascii="GHEA Grapalat" w:hAnsi="GHEA Grapalat"/>
                <w:iCs/>
                <w:sz w:val="16"/>
                <w:szCs w:val="16"/>
                <w:lang w:val="hy-AM"/>
              </w:rPr>
              <w:t>заказам-заданиям</w:t>
            </w:r>
          </w:p>
        </w:tc>
        <w:tc>
          <w:tcPr>
            <w:tcW w:w="2269" w:type="dxa"/>
            <w:shd w:val="clear" w:color="auto" w:fill="auto"/>
            <w:vAlign w:val="center"/>
            <w:hideMark/>
          </w:tcPr>
          <w:p w14:paraId="27B28F0A" w14:textId="77777777" w:rsidR="005E12A3" w:rsidRDefault="005E12A3" w:rsidP="005E12A3">
            <w:pPr>
              <w:jc w:val="center"/>
              <w:rPr>
                <w:rFonts w:ascii="GHEA Grapalat" w:hAnsi="GHEA Grapalat" w:cs="Calibri"/>
                <w:bCs/>
                <w:iCs/>
                <w:sz w:val="20"/>
                <w:szCs w:val="20"/>
              </w:rPr>
            </w:pPr>
            <w:r w:rsidRPr="008C03BB">
              <w:rPr>
                <w:rFonts w:ascii="GHEA Grapalat" w:hAnsi="GHEA Grapalat" w:cs="Calibri"/>
                <w:bCs/>
                <w:iCs/>
                <w:sz w:val="20"/>
                <w:szCs w:val="20"/>
              </w:rPr>
              <w:t xml:space="preserve"> </w:t>
            </w:r>
            <w:r w:rsidRPr="00B65D1B">
              <w:rPr>
                <w:rFonts w:ascii="GHEA Grapalat" w:hAnsi="GHEA Grapalat" w:cs="Calibri"/>
                <w:bCs/>
                <w:iCs/>
                <w:sz w:val="20"/>
                <w:szCs w:val="20"/>
              </w:rPr>
              <w:t>По 1 этапу</w:t>
            </w:r>
          </w:p>
          <w:p w14:paraId="08264475" w14:textId="77777777" w:rsidR="005E12A3" w:rsidRDefault="005E12A3" w:rsidP="005E12A3">
            <w:pPr>
              <w:jc w:val="center"/>
              <w:rPr>
                <w:rFonts w:ascii="GHEA Grapalat" w:hAnsi="GHEA Grapalat" w:cs="Calibri"/>
                <w:bCs/>
                <w:iCs/>
                <w:sz w:val="20"/>
                <w:szCs w:val="20"/>
                <w:lang w:val="hy-AM"/>
              </w:rPr>
            </w:pPr>
            <w:r w:rsidRPr="00D35FC9">
              <w:rPr>
                <w:rFonts w:ascii="GHEA Grapalat" w:hAnsi="GHEA Grapalat" w:cs="Calibri"/>
                <w:bCs/>
                <w:iCs/>
                <w:sz w:val="20"/>
                <w:szCs w:val="20"/>
              </w:rPr>
              <w:t xml:space="preserve">со дня вступления в силу договора </w:t>
            </w:r>
            <w:r>
              <w:rPr>
                <w:rFonts w:ascii="GHEA Grapalat" w:hAnsi="GHEA Grapalat" w:cs="Calibri"/>
                <w:bCs/>
                <w:iCs/>
                <w:sz w:val="20"/>
                <w:szCs w:val="20"/>
              </w:rPr>
              <w:t xml:space="preserve"> </w:t>
            </w:r>
            <w:r w:rsidRPr="00D35FC9">
              <w:rPr>
                <w:rFonts w:ascii="GHEA Grapalat" w:hAnsi="GHEA Grapalat" w:cs="Calibri"/>
                <w:bCs/>
                <w:iCs/>
                <w:sz w:val="20"/>
                <w:szCs w:val="20"/>
              </w:rPr>
              <w:t xml:space="preserve"> на </w:t>
            </w:r>
            <w:r>
              <w:rPr>
                <w:rFonts w:ascii="GHEA Grapalat" w:hAnsi="GHEA Grapalat" w:cs="Calibri"/>
                <w:bCs/>
                <w:iCs/>
                <w:sz w:val="20"/>
                <w:szCs w:val="20"/>
              </w:rPr>
              <w:t>160</w:t>
            </w:r>
            <w:r w:rsidRPr="00D35FC9">
              <w:rPr>
                <w:rFonts w:ascii="GHEA Grapalat" w:hAnsi="GHEA Grapalat" w:cs="Calibri"/>
                <w:bCs/>
                <w:iCs/>
                <w:sz w:val="20"/>
                <w:szCs w:val="20"/>
              </w:rPr>
              <w:t>-й календарный день</w:t>
            </w:r>
            <w:r>
              <w:rPr>
                <w:rFonts w:ascii="GHEA Grapalat" w:hAnsi="GHEA Grapalat" w:cs="Calibri"/>
                <w:bCs/>
                <w:iCs/>
                <w:sz w:val="20"/>
                <w:szCs w:val="20"/>
                <w:lang w:val="hy-AM"/>
              </w:rPr>
              <w:t xml:space="preserve">, </w:t>
            </w:r>
          </w:p>
          <w:p w14:paraId="3F1CFD78" w14:textId="77777777" w:rsidR="005E12A3" w:rsidRPr="003B12E5" w:rsidRDefault="005E12A3" w:rsidP="005E12A3">
            <w:pPr>
              <w:jc w:val="center"/>
              <w:rPr>
                <w:rFonts w:ascii="GHEA Grapalat" w:hAnsi="GHEA Grapalat" w:cs="Calibri"/>
                <w:bCs/>
                <w:iCs/>
                <w:sz w:val="20"/>
                <w:szCs w:val="20"/>
                <w:lang w:val="hy-AM"/>
              </w:rPr>
            </w:pPr>
            <w:r w:rsidRPr="00B65D1B">
              <w:rPr>
                <w:rFonts w:ascii="GHEA Grapalat" w:hAnsi="GHEA Grapalat" w:cs="Calibri"/>
                <w:bCs/>
                <w:iCs/>
                <w:sz w:val="20"/>
                <w:szCs w:val="20"/>
                <w:lang w:val="hy-AM"/>
              </w:rPr>
              <w:t>2 этап: 160 дней со дня вступления в силу соглашения между сторонами при наличии финансовых средств.</w:t>
            </w:r>
          </w:p>
        </w:tc>
      </w:tr>
    </w:tbl>
    <w:p w14:paraId="3D80BC45" w14:textId="77777777" w:rsidR="005E12A3" w:rsidRDefault="005E12A3" w:rsidP="005E12A3">
      <w:pPr>
        <w:rPr>
          <w:rFonts w:ascii="GHEA Grapalat" w:hAnsi="GHEA Grapalat"/>
          <w:sz w:val="20"/>
          <w:lang w:val="hy-AM"/>
        </w:rPr>
      </w:pPr>
    </w:p>
    <w:p w14:paraId="34D47142" w14:textId="77777777" w:rsidR="000325CE" w:rsidRDefault="000325CE" w:rsidP="005E12A3">
      <w:pPr>
        <w:jc w:val="center"/>
        <w:rPr>
          <w:rFonts w:ascii="GHEA Grapalat" w:hAnsi="GHEA Grapalat"/>
          <w:b/>
          <w:sz w:val="20"/>
          <w:szCs w:val="20"/>
          <w:lang w:val="hy-AM"/>
        </w:rPr>
      </w:pPr>
    </w:p>
    <w:p w14:paraId="540E0C1D" w14:textId="77777777" w:rsidR="00BA62F0" w:rsidRPr="00916DA3" w:rsidRDefault="00BA62F0" w:rsidP="00BA62F0">
      <w:pPr>
        <w:jc w:val="center"/>
        <w:rPr>
          <w:rFonts w:ascii="Sylfaen" w:hAnsi="Sylfaen"/>
          <w:lang w:val="hy-AM"/>
        </w:rPr>
      </w:pPr>
      <w:r w:rsidRPr="00916DA3">
        <w:rPr>
          <w:rFonts w:ascii="GHEA Grapalat" w:hAnsi="GHEA Grapalat"/>
          <w:b/>
          <w:lang w:val="es-ES"/>
        </w:rPr>
        <w:t>ՍԱՀՄԱՆՎԱԾ ԱՅԼ ՊԱՅՄԱՆՆԵՐԸ</w:t>
      </w:r>
    </w:p>
    <w:p w14:paraId="39F38CE0" w14:textId="77777777" w:rsidR="00BA62F0" w:rsidRDefault="00BA62F0" w:rsidP="00BA62F0">
      <w:pPr>
        <w:rPr>
          <w:rFonts w:ascii="Sylfaen" w:hAnsi="Sylfaen"/>
          <w:lang w:val="hy-AM"/>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BA62F0" w14:paraId="5653BF6B" w14:textId="77777777" w:rsidTr="008250A8">
        <w:trPr>
          <w:trHeight w:val="746"/>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4F704D22" w14:textId="77777777" w:rsidR="00BA62F0" w:rsidRDefault="00BA62F0" w:rsidP="008250A8">
            <w:pPr>
              <w:tabs>
                <w:tab w:val="left" w:pos="3030"/>
              </w:tabs>
              <w:rPr>
                <w:rFonts w:ascii="GHEA Grapalat" w:hAnsi="GHEA Grapalat"/>
                <w:sz w:val="20"/>
                <w:szCs w:val="20"/>
                <w:lang w:val="hy-AM"/>
              </w:rPr>
            </w:pPr>
            <w:r>
              <w:rPr>
                <w:rFonts w:ascii="GHEA Grapalat" w:hAnsi="GHEA Grapalat"/>
                <w:sz w:val="20"/>
                <w:szCs w:val="20"/>
                <w:lang w:val="hy-AM"/>
              </w:rPr>
              <w:t>Կանխավճարի պայման</w:t>
            </w:r>
          </w:p>
        </w:tc>
        <w:tc>
          <w:tcPr>
            <w:tcW w:w="3346" w:type="dxa"/>
            <w:tcBorders>
              <w:top w:val="single" w:sz="4" w:space="0" w:color="auto"/>
              <w:left w:val="single" w:sz="4" w:space="0" w:color="auto"/>
              <w:bottom w:val="single" w:sz="4" w:space="0" w:color="auto"/>
              <w:right w:val="single" w:sz="4" w:space="0" w:color="auto"/>
            </w:tcBorders>
            <w:vAlign w:val="center"/>
            <w:hideMark/>
          </w:tcPr>
          <w:p w14:paraId="224BF070" w14:textId="77777777" w:rsidR="00BA62F0" w:rsidRDefault="00BA62F0" w:rsidP="008250A8">
            <w:pPr>
              <w:rPr>
                <w:rFonts w:ascii="GHEA Grapalat" w:hAnsi="GHEA Grapalat"/>
                <w:sz w:val="20"/>
                <w:szCs w:val="20"/>
                <w:lang w:val="hy-AM"/>
              </w:rPr>
            </w:pPr>
            <w:r>
              <w:rPr>
                <w:rFonts w:ascii="GHEA Grapalat" w:hAnsi="GHEA Grapalat"/>
                <w:sz w:val="20"/>
                <w:szCs w:val="20"/>
                <w:lang w:val="hy-AM"/>
              </w:rPr>
              <w:t>Չի պահան</w:t>
            </w:r>
            <w:r>
              <w:rPr>
                <w:rFonts w:ascii="GHEA Grapalat" w:hAnsi="GHEA Grapalat"/>
                <w:sz w:val="20"/>
                <w:szCs w:val="20"/>
              </w:rPr>
              <w:t>ջ</w:t>
            </w:r>
            <w:r>
              <w:rPr>
                <w:rFonts w:ascii="GHEA Grapalat" w:hAnsi="GHEA Grapalat"/>
                <w:sz w:val="20"/>
                <w:szCs w:val="20"/>
                <w:lang w:val="hy-AM"/>
              </w:rPr>
              <w:t>վում</w:t>
            </w:r>
          </w:p>
        </w:tc>
      </w:tr>
      <w:tr w:rsidR="00BA62F0" w14:paraId="128AEC89" w14:textId="77777777" w:rsidTr="008250A8">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65E357B1" w14:textId="77777777" w:rsidR="00BA62F0" w:rsidRPr="000F4711" w:rsidRDefault="00BA62F0" w:rsidP="008250A8">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5DA809C0" w14:textId="77777777" w:rsidR="00BA62F0" w:rsidRPr="000F4711" w:rsidRDefault="00BA62F0" w:rsidP="008250A8">
            <w:pPr>
              <w:rPr>
                <w:rFonts w:ascii="GHEA Grapalat" w:hAnsi="GHEA Grapalat"/>
                <w:sz w:val="20"/>
                <w:szCs w:val="20"/>
                <w:lang w:val="hy-AM"/>
              </w:rPr>
            </w:pPr>
            <w:r w:rsidRPr="000F4711">
              <w:rPr>
                <w:rFonts w:ascii="GHEA Grapalat" w:hAnsi="GHEA Grapalat"/>
                <w:sz w:val="20"/>
                <w:szCs w:val="20"/>
                <w:lang w:val="hy-AM"/>
              </w:rPr>
              <w:t>15</w:t>
            </w:r>
            <w:r>
              <w:rPr>
                <w:rFonts w:ascii="GHEA Grapalat" w:hAnsi="GHEA Grapalat"/>
                <w:sz w:val="20"/>
                <w:szCs w:val="20"/>
                <w:lang w:val="hy-AM"/>
              </w:rPr>
              <w:t xml:space="preserve"> աշխատանքային օրվա ընթացքում</w:t>
            </w:r>
          </w:p>
        </w:tc>
      </w:tr>
      <w:tr w:rsidR="00BA62F0" w:rsidRPr="003B52E7" w14:paraId="0F87E01F" w14:textId="77777777" w:rsidTr="008250A8">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76A0F8D1" w14:textId="77777777" w:rsidR="00BA62F0" w:rsidRDefault="00BA62F0" w:rsidP="008250A8">
            <w:pPr>
              <w:tabs>
                <w:tab w:val="left" w:pos="3030"/>
              </w:tabs>
              <w:rPr>
                <w:rFonts w:ascii="GHEA Grapalat" w:hAnsi="GHEA Grapalat" w:cs="Sylfaen"/>
                <w:bCs/>
                <w:sz w:val="20"/>
                <w:szCs w:val="20"/>
                <w:lang w:val="hy-AM"/>
              </w:rPr>
            </w:pPr>
            <w:r w:rsidRPr="00820D7B">
              <w:rPr>
                <w:rFonts w:ascii="GHEA Grapalat" w:hAnsi="GHEA Grapalat" w:cs="Sylfaen"/>
                <w:bCs/>
                <w:sz w:val="20"/>
                <w:szCs w:val="20"/>
                <w:lang w:val="hy-AM"/>
              </w:rPr>
              <w:t xml:space="preserve">*Մասնակիցը պետք է ունենա շինարարության իրականացման գործունեության լիցենզիա՝ </w:t>
            </w:r>
            <w:r>
              <w:rPr>
                <w:rFonts w:ascii="GHEA Grapalat" w:hAnsi="GHEA Grapalat" w:cs="Sylfaen"/>
                <w:bCs/>
                <w:sz w:val="20"/>
                <w:szCs w:val="20"/>
                <w:lang w:val="hy-AM"/>
              </w:rPr>
              <w:t>«</w:t>
            </w:r>
            <w:r w:rsidRPr="00C84F9F">
              <w:rPr>
                <w:rFonts w:ascii="GHEA Grapalat" w:hAnsi="GHEA Grapalat" w:cs="Sylfaen"/>
                <w:bCs/>
                <w:sz w:val="20"/>
                <w:szCs w:val="20"/>
                <w:lang w:val="hy-AM"/>
              </w:rPr>
              <w:t>Շենքերի և շինությունների տեխնիկական վիճակի հետազննությ</w:t>
            </w:r>
            <w:r>
              <w:rPr>
                <w:rFonts w:ascii="GHEA Grapalat" w:hAnsi="GHEA Grapalat" w:cs="Sylfaen"/>
                <w:bCs/>
                <w:sz w:val="20"/>
                <w:szCs w:val="20"/>
                <w:lang w:val="hy-AM"/>
              </w:rPr>
              <w:t>ա</w:t>
            </w:r>
            <w:r w:rsidRPr="00C84F9F">
              <w:rPr>
                <w:rFonts w:ascii="GHEA Grapalat" w:hAnsi="GHEA Grapalat" w:cs="Sylfaen"/>
                <w:bCs/>
                <w:sz w:val="20"/>
                <w:szCs w:val="20"/>
                <w:lang w:val="hy-AM"/>
              </w:rPr>
              <w:t>ն</w:t>
            </w:r>
            <w:r>
              <w:rPr>
                <w:rFonts w:ascii="GHEA Grapalat" w:hAnsi="GHEA Grapalat" w:cs="Sylfaen"/>
                <w:bCs/>
                <w:sz w:val="20"/>
                <w:szCs w:val="20"/>
                <w:lang w:val="hy-AM"/>
              </w:rPr>
              <w:t>»:</w:t>
            </w:r>
            <w:r w:rsidRPr="00C84F9F">
              <w:rPr>
                <w:rFonts w:ascii="GHEA Grapalat" w:hAnsi="GHEA Grapalat" w:cs="Sylfaen"/>
                <w:bCs/>
                <w:sz w:val="20"/>
                <w:szCs w:val="20"/>
                <w:lang w:val="hy-AM"/>
              </w:rPr>
              <w:t xml:space="preserve"> </w:t>
            </w:r>
          </w:p>
          <w:p w14:paraId="18765AD8" w14:textId="77777777" w:rsidR="00BA62F0" w:rsidRPr="00820D7B" w:rsidRDefault="00BA62F0" w:rsidP="008250A8">
            <w:pPr>
              <w:tabs>
                <w:tab w:val="left" w:pos="3030"/>
              </w:tabs>
              <w:rPr>
                <w:rFonts w:ascii="GHEA Grapalat" w:hAnsi="GHEA Grapalat" w:cs="Sylfaen"/>
                <w:bCs/>
                <w:sz w:val="20"/>
                <w:szCs w:val="20"/>
                <w:lang w:val="hy-AM"/>
              </w:rPr>
            </w:pPr>
            <w:r w:rsidRPr="00820D7B">
              <w:rPr>
                <w:rFonts w:ascii="GHEA Grapalat" w:hAnsi="GHEA Grapalat" w:cs="Sylfaen"/>
                <w:bCs/>
                <w:sz w:val="20"/>
                <w:szCs w:val="20"/>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bl>
    <w:p w14:paraId="5509C738" w14:textId="77777777" w:rsidR="000325CE" w:rsidRDefault="000325CE" w:rsidP="005E12A3">
      <w:pPr>
        <w:jc w:val="center"/>
        <w:rPr>
          <w:rFonts w:ascii="GHEA Grapalat" w:hAnsi="GHEA Grapalat"/>
          <w:b/>
          <w:sz w:val="20"/>
          <w:szCs w:val="20"/>
          <w:lang w:val="hy-AM"/>
        </w:rPr>
      </w:pPr>
    </w:p>
    <w:p w14:paraId="7DC57005" w14:textId="77777777" w:rsidR="000325CE" w:rsidRDefault="000325CE" w:rsidP="005E12A3">
      <w:pPr>
        <w:jc w:val="center"/>
        <w:rPr>
          <w:rFonts w:ascii="GHEA Grapalat" w:hAnsi="GHEA Grapalat"/>
          <w:b/>
          <w:sz w:val="20"/>
          <w:szCs w:val="20"/>
          <w:lang w:val="hy-AM"/>
        </w:rPr>
      </w:pPr>
    </w:p>
    <w:p w14:paraId="1A67787D" w14:textId="77777777" w:rsidR="00DD23FE" w:rsidRPr="00CF23BF" w:rsidRDefault="00DD23FE" w:rsidP="005E12A3">
      <w:pPr>
        <w:jc w:val="center"/>
        <w:rPr>
          <w:rFonts w:ascii="GHEA Grapalat" w:hAnsi="GHEA Grapalat"/>
          <w:b/>
          <w:sz w:val="12"/>
          <w:szCs w:val="12"/>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4074595" w14:textId="77777777" w:rsidTr="005B7138">
        <w:trPr>
          <w:jc w:val="center"/>
        </w:trPr>
        <w:tc>
          <w:tcPr>
            <w:tcW w:w="4536" w:type="dxa"/>
          </w:tcPr>
          <w:p w14:paraId="0E8612E1" w14:textId="77777777" w:rsidR="003B2F27" w:rsidRPr="00AD29CE" w:rsidRDefault="003B2F27" w:rsidP="005E12A3">
            <w:pPr>
              <w:widowControl w:val="0"/>
              <w:jc w:val="center"/>
              <w:rPr>
                <w:rFonts w:ascii="GHEA Grapalat" w:hAnsi="GHEA Grapalat" w:cs="Sylfaen"/>
                <w:b/>
                <w:bCs/>
              </w:rPr>
            </w:pPr>
            <w:r w:rsidRPr="00AD29CE">
              <w:rPr>
                <w:rFonts w:ascii="GHEA Grapalat" w:hAnsi="GHEA Grapalat"/>
                <w:b/>
              </w:rPr>
              <w:t>ЗАКАЗЧИК</w:t>
            </w:r>
          </w:p>
          <w:p w14:paraId="488EEF72" w14:textId="77777777" w:rsidR="003B2F27" w:rsidRPr="00E40AC8" w:rsidRDefault="003B2F27" w:rsidP="005E12A3">
            <w:pPr>
              <w:widowControl w:val="0"/>
              <w:jc w:val="center"/>
              <w:rPr>
                <w:rFonts w:ascii="GHEA Grapalat" w:hAnsi="GHEA Grapalat"/>
                <w:lang w:val="en-US"/>
              </w:rPr>
            </w:pPr>
            <w:r>
              <w:rPr>
                <w:rFonts w:ascii="GHEA Grapalat" w:hAnsi="GHEA Grapalat"/>
                <w:lang w:val="en-US"/>
              </w:rPr>
              <w:t>___________________________</w:t>
            </w:r>
          </w:p>
          <w:p w14:paraId="2E84BA9D" w14:textId="77777777" w:rsidR="003B2F27" w:rsidRPr="00E40AC8" w:rsidRDefault="003B2F27" w:rsidP="005E12A3">
            <w:pPr>
              <w:widowControl w:val="0"/>
              <w:jc w:val="center"/>
              <w:rPr>
                <w:rFonts w:ascii="GHEA Grapalat" w:hAnsi="GHEA Grapalat"/>
                <w:vertAlign w:val="superscript"/>
              </w:rPr>
            </w:pPr>
            <w:r w:rsidRPr="00E40AC8">
              <w:rPr>
                <w:rFonts w:ascii="GHEA Grapalat" w:hAnsi="GHEA Grapalat"/>
                <w:vertAlign w:val="superscript"/>
              </w:rPr>
              <w:t>/подпись/</w:t>
            </w:r>
          </w:p>
          <w:p w14:paraId="34F7D67A" w14:textId="77777777" w:rsidR="003B2F27" w:rsidRPr="00AD29CE" w:rsidRDefault="003B2F27" w:rsidP="005E12A3">
            <w:pPr>
              <w:widowControl w:val="0"/>
              <w:jc w:val="center"/>
              <w:rPr>
                <w:rFonts w:ascii="GHEA Grapalat" w:hAnsi="GHEA Grapalat"/>
              </w:rPr>
            </w:pPr>
            <w:r w:rsidRPr="00AD29CE">
              <w:rPr>
                <w:rFonts w:ascii="GHEA Grapalat" w:hAnsi="GHEA Grapalat"/>
              </w:rPr>
              <w:t>М. П.</w:t>
            </w:r>
          </w:p>
        </w:tc>
        <w:tc>
          <w:tcPr>
            <w:tcW w:w="760" w:type="dxa"/>
          </w:tcPr>
          <w:p w14:paraId="22EBDE10" w14:textId="77777777" w:rsidR="003B2F27" w:rsidRPr="00AD29CE" w:rsidRDefault="003B2F27" w:rsidP="005E12A3">
            <w:pPr>
              <w:widowControl w:val="0"/>
              <w:jc w:val="center"/>
              <w:rPr>
                <w:rFonts w:ascii="GHEA Grapalat" w:hAnsi="GHEA Grapalat"/>
              </w:rPr>
            </w:pPr>
          </w:p>
        </w:tc>
        <w:tc>
          <w:tcPr>
            <w:tcW w:w="4343" w:type="dxa"/>
          </w:tcPr>
          <w:p w14:paraId="4DB2DA30" w14:textId="77777777" w:rsidR="003B2F27" w:rsidRPr="00AD29CE" w:rsidRDefault="003B2F27" w:rsidP="005E12A3">
            <w:pPr>
              <w:widowControl w:val="0"/>
              <w:jc w:val="center"/>
              <w:rPr>
                <w:rFonts w:ascii="GHEA Grapalat" w:hAnsi="GHEA Grapalat" w:cs="Sylfaen"/>
                <w:b/>
                <w:bCs/>
              </w:rPr>
            </w:pPr>
            <w:r w:rsidRPr="00AD29CE">
              <w:rPr>
                <w:rFonts w:ascii="GHEA Grapalat" w:hAnsi="GHEA Grapalat"/>
                <w:b/>
              </w:rPr>
              <w:t>ИСПОЛНИТЕЛЬ</w:t>
            </w:r>
          </w:p>
          <w:p w14:paraId="61693D20" w14:textId="77777777" w:rsidR="003B2F27" w:rsidRPr="00E40AC8" w:rsidRDefault="003B2F27" w:rsidP="005E12A3">
            <w:pPr>
              <w:widowControl w:val="0"/>
              <w:jc w:val="center"/>
              <w:rPr>
                <w:rFonts w:ascii="GHEA Grapalat" w:hAnsi="GHEA Grapalat"/>
                <w:lang w:val="en-US"/>
              </w:rPr>
            </w:pPr>
            <w:r>
              <w:rPr>
                <w:rFonts w:ascii="GHEA Grapalat" w:hAnsi="GHEA Grapalat"/>
                <w:lang w:val="en-US"/>
              </w:rPr>
              <w:t>__________________________</w:t>
            </w:r>
          </w:p>
          <w:p w14:paraId="1D5ADEBA" w14:textId="77777777" w:rsidR="003B2F27" w:rsidRPr="00E40AC8" w:rsidRDefault="003B2F27" w:rsidP="005E12A3">
            <w:pPr>
              <w:widowControl w:val="0"/>
              <w:jc w:val="center"/>
              <w:rPr>
                <w:rFonts w:ascii="GHEA Grapalat" w:hAnsi="GHEA Grapalat"/>
                <w:vertAlign w:val="superscript"/>
              </w:rPr>
            </w:pPr>
            <w:r w:rsidRPr="00E40AC8">
              <w:rPr>
                <w:rFonts w:ascii="GHEA Grapalat" w:hAnsi="GHEA Grapalat"/>
                <w:vertAlign w:val="superscript"/>
              </w:rPr>
              <w:t>/подпись/</w:t>
            </w:r>
          </w:p>
          <w:p w14:paraId="421F40D7" w14:textId="77777777" w:rsidR="003B2F27" w:rsidRPr="00AD29CE" w:rsidRDefault="003B2F27" w:rsidP="005E12A3">
            <w:pPr>
              <w:widowControl w:val="0"/>
              <w:jc w:val="center"/>
              <w:rPr>
                <w:rFonts w:ascii="GHEA Grapalat" w:hAnsi="GHEA Grapalat"/>
              </w:rPr>
            </w:pPr>
            <w:r w:rsidRPr="00AD29CE">
              <w:rPr>
                <w:rFonts w:ascii="GHEA Grapalat" w:hAnsi="GHEA Grapalat"/>
              </w:rPr>
              <w:t>М. П.</w:t>
            </w:r>
          </w:p>
        </w:tc>
      </w:tr>
    </w:tbl>
    <w:p w14:paraId="660537EC" w14:textId="77777777" w:rsidR="00126041" w:rsidRDefault="00126041" w:rsidP="005E12A3">
      <w:pPr>
        <w:widowControl w:val="0"/>
        <w:jc w:val="center"/>
        <w:rPr>
          <w:rFonts w:ascii="GHEA Grapalat" w:hAnsi="GHEA Grapalat"/>
        </w:rPr>
      </w:pPr>
    </w:p>
    <w:p w14:paraId="713F4DEB" w14:textId="77777777" w:rsidR="00126041" w:rsidRPr="00126041" w:rsidRDefault="00126041" w:rsidP="005E12A3">
      <w:pPr>
        <w:rPr>
          <w:rFonts w:ascii="GHEA Grapalat" w:hAnsi="GHEA Grapalat"/>
        </w:rPr>
      </w:pPr>
    </w:p>
    <w:p w14:paraId="249D33DF" w14:textId="77777777" w:rsidR="00126041" w:rsidRDefault="00126041" w:rsidP="005E12A3">
      <w:pPr>
        <w:rPr>
          <w:rFonts w:ascii="GHEA Grapalat" w:hAnsi="GHEA Grapalat"/>
        </w:rPr>
      </w:pPr>
    </w:p>
    <w:p w14:paraId="3DDBC376" w14:textId="77777777" w:rsidR="00126041" w:rsidRPr="00E40AC8" w:rsidRDefault="00126041" w:rsidP="005E12A3">
      <w:pPr>
        <w:pStyle w:val="FootnoteText"/>
        <w:jc w:val="both"/>
      </w:pPr>
      <w:r>
        <w:rPr>
          <w:rFonts w:ascii="GHEA Grapalat" w:hAnsi="GHEA Grapalat"/>
        </w:rPr>
        <w:tab/>
      </w:r>
      <w:r>
        <w:rPr>
          <w:rStyle w:val="FootnoteReference"/>
        </w:rPr>
        <w:t>*</w:t>
      </w:r>
      <w:r>
        <w:t xml:space="preserve"> </w:t>
      </w:r>
      <w:r w:rsidRPr="00D97342">
        <w:rPr>
          <w:rFonts w:ascii="GHEA Grapalat" w:hAnsi="GHEA Grapalat"/>
          <w:i/>
        </w:rPr>
        <w:t xml:space="preserve">Срок </w:t>
      </w:r>
      <w:r>
        <w:rPr>
          <w:rFonts w:ascii="GHEA Grapalat" w:hAnsi="GHEA Grapalat"/>
          <w:i/>
        </w:rPr>
        <w:t>оказания услуг</w:t>
      </w:r>
      <w:r w:rsidRPr="00D97342">
        <w:rPr>
          <w:rFonts w:ascii="GHEA Grapalat" w:hAnsi="GHEA Grapalat"/>
          <w:i/>
        </w:rPr>
        <w:t>, а в случае поэтапно</w:t>
      </w:r>
      <w:r>
        <w:rPr>
          <w:rFonts w:ascii="GHEA Grapalat" w:hAnsi="GHEA Grapalat"/>
          <w:i/>
        </w:rPr>
        <w:t xml:space="preserve">го оказания ускуг </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оказать услугу</w:t>
      </w:r>
      <w:r w:rsidRPr="00D97342">
        <w:rPr>
          <w:rFonts w:ascii="GHEA Grapalat" w:hAnsi="GHEA Grapalat"/>
          <w:i/>
        </w:rPr>
        <w:t xml:space="preserve"> в более короткий</w:t>
      </w:r>
      <w:r>
        <w:rPr>
          <w:rFonts w:ascii="GHEA Grapalat" w:hAnsi="GHEA Grapalat"/>
          <w:i/>
        </w:rPr>
        <w:t xml:space="preserve"> срок.</w:t>
      </w:r>
      <w:r w:rsidRPr="00AD29CE">
        <w:rPr>
          <w:rFonts w:ascii="GHEA Grapalat" w:hAnsi="GHEA Grapalat"/>
          <w:i/>
        </w:rPr>
        <w:t>.</w:t>
      </w:r>
    </w:p>
    <w:p w14:paraId="7D4D038F" w14:textId="4BCE966F" w:rsidR="005E12A3" w:rsidRDefault="00126041" w:rsidP="00BA62F0">
      <w:pPr>
        <w:tabs>
          <w:tab w:val="left" w:pos="4770"/>
        </w:tabs>
        <w:rPr>
          <w:rFonts w:ascii="Sylfaen" w:hAnsi="Sylfaen"/>
          <w:lang w:val="hy-AM"/>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p w14:paraId="47BF3949" w14:textId="77777777" w:rsidR="005E12A3" w:rsidRPr="005E12A3" w:rsidRDefault="005E12A3" w:rsidP="005E12A3">
      <w:pPr>
        <w:tabs>
          <w:tab w:val="left" w:pos="4770"/>
        </w:tabs>
        <w:rPr>
          <w:rFonts w:ascii="GHEA Grapalat" w:hAnsi="GHEA Grapalat"/>
          <w:lang w:val="hy-AM"/>
        </w:rPr>
        <w:sectPr w:rsidR="005E12A3" w:rsidRPr="005E12A3" w:rsidSect="007B3597">
          <w:footnotePr>
            <w:pos w:val="beneathText"/>
          </w:footnotePr>
          <w:pgSz w:w="16840" w:h="11907" w:orient="landscape" w:code="9"/>
          <w:pgMar w:top="540" w:right="432" w:bottom="1411" w:left="850" w:header="562" w:footer="562" w:gutter="0"/>
          <w:cols w:space="720"/>
          <w:titlePg/>
          <w:docGrid w:linePitch="326"/>
        </w:sectPr>
      </w:pPr>
    </w:p>
    <w:p w14:paraId="0E057027" w14:textId="2CEBDBBB" w:rsidR="003B2F27" w:rsidRPr="00AD29CE" w:rsidRDefault="003B2F27" w:rsidP="005E12A3">
      <w:pPr>
        <w:widowControl w:val="0"/>
        <w:jc w:val="right"/>
        <w:rPr>
          <w:rFonts w:ascii="GHEA Grapalat" w:hAnsi="GHEA Grapalat"/>
          <w:i/>
        </w:rPr>
      </w:pPr>
      <w:r w:rsidRPr="00AD29CE">
        <w:rPr>
          <w:rFonts w:ascii="GHEA Grapalat" w:hAnsi="GHEA Grapalat"/>
          <w:i/>
        </w:rPr>
        <w:lastRenderedPageBreak/>
        <w:t xml:space="preserve">Приложение № </w:t>
      </w:r>
      <w:r w:rsidR="005E12A3">
        <w:rPr>
          <w:rFonts w:ascii="GHEA Grapalat" w:hAnsi="GHEA Grapalat"/>
          <w:i/>
        </w:rPr>
        <w:t>3</w:t>
      </w:r>
    </w:p>
    <w:p w14:paraId="01AC385A" w14:textId="77777777" w:rsidR="003B2F27" w:rsidRPr="00AD29CE" w:rsidRDefault="003B2F27" w:rsidP="005E12A3">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6FA804E" w14:textId="77777777" w:rsidR="003B2F27" w:rsidRPr="00AD29CE" w:rsidRDefault="003B2F27" w:rsidP="005E12A3">
      <w:pPr>
        <w:widowControl w:val="0"/>
        <w:tabs>
          <w:tab w:val="left" w:pos="9540"/>
        </w:tabs>
        <w:jc w:val="center"/>
        <w:rPr>
          <w:rFonts w:ascii="GHEA Grapalat" w:hAnsi="GHEA Grapalat"/>
        </w:rPr>
      </w:pPr>
    </w:p>
    <w:p w14:paraId="1318FF3E" w14:textId="77777777" w:rsidR="003B2F27" w:rsidRPr="00CA2754" w:rsidRDefault="003B2F27" w:rsidP="005E12A3">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2"/>
        <w:t>*</w:t>
      </w:r>
    </w:p>
    <w:p w14:paraId="41049BE8" w14:textId="77777777" w:rsidR="003B2F27" w:rsidRPr="00AD29CE" w:rsidRDefault="003B2F27" w:rsidP="005E12A3">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080"/>
        <w:gridCol w:w="1350"/>
        <w:gridCol w:w="485"/>
        <w:gridCol w:w="813"/>
        <w:gridCol w:w="563"/>
        <w:gridCol w:w="681"/>
        <w:gridCol w:w="582"/>
        <w:gridCol w:w="566"/>
        <w:gridCol w:w="601"/>
        <w:gridCol w:w="611"/>
        <w:gridCol w:w="871"/>
        <w:gridCol w:w="676"/>
        <w:gridCol w:w="643"/>
        <w:gridCol w:w="611"/>
        <w:gridCol w:w="666"/>
      </w:tblGrid>
      <w:tr w:rsidR="003B2F27" w:rsidRPr="00F412AC" w14:paraId="219FD550" w14:textId="77777777" w:rsidTr="005B7138">
        <w:trPr>
          <w:trHeight w:val="363"/>
          <w:jc w:val="center"/>
        </w:trPr>
        <w:tc>
          <w:tcPr>
            <w:tcW w:w="11627" w:type="dxa"/>
            <w:gridSpan w:val="16"/>
          </w:tcPr>
          <w:p w14:paraId="68DDD777" w14:textId="77777777" w:rsidR="003B2F27" w:rsidRPr="00F412AC" w:rsidRDefault="003B2F27" w:rsidP="005E12A3">
            <w:pPr>
              <w:widowControl w:val="0"/>
              <w:jc w:val="center"/>
              <w:rPr>
                <w:rFonts w:ascii="GHEA Grapalat" w:hAnsi="GHEA Grapalat"/>
                <w:sz w:val="16"/>
              </w:rPr>
            </w:pPr>
            <w:r w:rsidRPr="00F412AC">
              <w:rPr>
                <w:rFonts w:ascii="GHEA Grapalat" w:hAnsi="GHEA Grapalat"/>
                <w:sz w:val="16"/>
              </w:rPr>
              <w:t>Услуги</w:t>
            </w:r>
          </w:p>
        </w:tc>
      </w:tr>
      <w:tr w:rsidR="00D42BA7" w:rsidRPr="00F412AC" w14:paraId="2CDC3361" w14:textId="77777777" w:rsidTr="000325CE">
        <w:trPr>
          <w:trHeight w:val="419"/>
          <w:jc w:val="center"/>
        </w:trPr>
        <w:tc>
          <w:tcPr>
            <w:tcW w:w="828" w:type="dxa"/>
            <w:vMerge w:val="restart"/>
            <w:vAlign w:val="center"/>
          </w:tcPr>
          <w:p w14:paraId="0BC712D1" w14:textId="77777777" w:rsidR="00D42BA7" w:rsidRPr="00F412AC" w:rsidRDefault="00D42BA7" w:rsidP="005E12A3">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80" w:type="dxa"/>
            <w:vMerge w:val="restart"/>
            <w:vAlign w:val="center"/>
          </w:tcPr>
          <w:p w14:paraId="6F298A9B" w14:textId="77777777" w:rsidR="00D42BA7" w:rsidRPr="00F412AC" w:rsidRDefault="00D42BA7" w:rsidP="005E12A3">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350" w:type="dxa"/>
            <w:vMerge w:val="restart"/>
            <w:vAlign w:val="center"/>
          </w:tcPr>
          <w:p w14:paraId="27B73C5E" w14:textId="77777777" w:rsidR="00D42BA7" w:rsidRPr="00F412AC" w:rsidRDefault="00D42BA7" w:rsidP="005E12A3">
            <w:pPr>
              <w:widowControl w:val="0"/>
              <w:jc w:val="center"/>
              <w:rPr>
                <w:rFonts w:ascii="GHEA Grapalat" w:hAnsi="GHEA Grapalat"/>
                <w:sz w:val="16"/>
              </w:rPr>
            </w:pPr>
            <w:r w:rsidRPr="00F412AC">
              <w:rPr>
                <w:rFonts w:ascii="GHEA Grapalat" w:hAnsi="GHEA Grapalat"/>
                <w:sz w:val="16"/>
              </w:rPr>
              <w:t>наименование</w:t>
            </w:r>
          </w:p>
        </w:tc>
        <w:tc>
          <w:tcPr>
            <w:tcW w:w="8369" w:type="dxa"/>
            <w:gridSpan w:val="13"/>
            <w:vAlign w:val="center"/>
          </w:tcPr>
          <w:p w14:paraId="3B93B6E5" w14:textId="77777777" w:rsidR="00D42BA7" w:rsidRPr="00CA2754" w:rsidRDefault="00D42BA7" w:rsidP="005E12A3">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Pr>
                <w:rFonts w:ascii="GHEA Grapalat" w:hAnsi="GHEA Grapalat"/>
                <w:sz w:val="16"/>
                <w:lang w:val="hy-AM"/>
              </w:rPr>
              <w:t>2</w:t>
            </w:r>
            <w:r w:rsidR="000325CE">
              <w:rPr>
                <w:rFonts w:ascii="GHEA Grapalat" w:hAnsi="GHEA Grapalat"/>
                <w:sz w:val="16"/>
              </w:rPr>
              <w:t>4</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3"/>
              <w:t>**</w:t>
            </w:r>
          </w:p>
        </w:tc>
      </w:tr>
      <w:tr w:rsidR="00D42BA7" w:rsidRPr="00F412AC" w14:paraId="4A8AA6ED" w14:textId="77777777" w:rsidTr="000325CE">
        <w:trPr>
          <w:trHeight w:val="742"/>
          <w:jc w:val="center"/>
        </w:trPr>
        <w:tc>
          <w:tcPr>
            <w:tcW w:w="828" w:type="dxa"/>
            <w:vMerge/>
          </w:tcPr>
          <w:p w14:paraId="16ABCEF5" w14:textId="77777777" w:rsidR="00D42BA7" w:rsidRPr="00F412AC" w:rsidRDefault="00D42BA7" w:rsidP="005E12A3">
            <w:pPr>
              <w:widowControl w:val="0"/>
              <w:jc w:val="center"/>
              <w:rPr>
                <w:rFonts w:ascii="GHEA Grapalat" w:hAnsi="GHEA Grapalat"/>
                <w:sz w:val="16"/>
              </w:rPr>
            </w:pPr>
          </w:p>
        </w:tc>
        <w:tc>
          <w:tcPr>
            <w:tcW w:w="1080" w:type="dxa"/>
            <w:vMerge/>
          </w:tcPr>
          <w:p w14:paraId="582F41C1" w14:textId="77777777" w:rsidR="00D42BA7" w:rsidRPr="00F412AC" w:rsidRDefault="00D42BA7" w:rsidP="005E12A3">
            <w:pPr>
              <w:widowControl w:val="0"/>
              <w:jc w:val="center"/>
              <w:rPr>
                <w:rFonts w:ascii="GHEA Grapalat" w:hAnsi="GHEA Grapalat"/>
                <w:sz w:val="16"/>
              </w:rPr>
            </w:pPr>
          </w:p>
        </w:tc>
        <w:tc>
          <w:tcPr>
            <w:tcW w:w="1350" w:type="dxa"/>
            <w:vMerge/>
          </w:tcPr>
          <w:p w14:paraId="27FA5E29" w14:textId="77777777" w:rsidR="00D42BA7" w:rsidRPr="00F412AC" w:rsidRDefault="00D42BA7" w:rsidP="005E12A3">
            <w:pPr>
              <w:widowControl w:val="0"/>
              <w:jc w:val="center"/>
              <w:rPr>
                <w:rFonts w:ascii="GHEA Grapalat" w:hAnsi="GHEA Grapalat"/>
                <w:sz w:val="16"/>
              </w:rPr>
            </w:pPr>
          </w:p>
        </w:tc>
        <w:tc>
          <w:tcPr>
            <w:tcW w:w="485" w:type="dxa"/>
            <w:vAlign w:val="center"/>
          </w:tcPr>
          <w:p w14:paraId="4AFB0497" w14:textId="77777777" w:rsidR="00D42BA7" w:rsidRPr="00F412AC" w:rsidRDefault="00D42BA7" w:rsidP="005E12A3">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1AEBE974" w14:textId="77777777" w:rsidR="00D42BA7" w:rsidRPr="00F412AC" w:rsidRDefault="00D42BA7" w:rsidP="005E12A3">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6767BD63" w14:textId="77777777" w:rsidR="00D42BA7" w:rsidRPr="00F412AC" w:rsidRDefault="00D42BA7" w:rsidP="005E12A3">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11D96C4A" w14:textId="77777777" w:rsidR="00D42BA7" w:rsidRPr="00F412AC" w:rsidRDefault="00D42BA7" w:rsidP="005E12A3">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5D1C06E2" w14:textId="77777777" w:rsidR="00D42BA7" w:rsidRPr="00F412AC" w:rsidRDefault="00D42BA7" w:rsidP="005E12A3">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1740E831" w14:textId="77777777" w:rsidR="00D42BA7" w:rsidRPr="00F412AC" w:rsidRDefault="00D42BA7" w:rsidP="005E12A3">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30185C58" w14:textId="77777777" w:rsidR="00D42BA7" w:rsidRPr="00F412AC" w:rsidRDefault="00D42BA7" w:rsidP="005E12A3">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319B6CD1" w14:textId="77777777" w:rsidR="00D42BA7" w:rsidRPr="00F412AC" w:rsidRDefault="00D42BA7" w:rsidP="005E12A3">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32AA6764" w14:textId="77777777" w:rsidR="00D42BA7" w:rsidRPr="00F412AC" w:rsidRDefault="00D42BA7" w:rsidP="005E12A3">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4E4D3C85" w14:textId="77777777" w:rsidR="00D42BA7" w:rsidRPr="00F412AC" w:rsidRDefault="00D42BA7" w:rsidP="005E12A3">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417A851" w14:textId="77777777" w:rsidR="00D42BA7" w:rsidRPr="00F412AC" w:rsidRDefault="00D42BA7" w:rsidP="005E12A3">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1AA0D16B" w14:textId="77777777" w:rsidR="00D42BA7" w:rsidRPr="00F412AC" w:rsidRDefault="00D42BA7" w:rsidP="005E12A3">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268EACDF" w14:textId="77777777" w:rsidR="00D42BA7" w:rsidRPr="00CA2754" w:rsidRDefault="00D42BA7" w:rsidP="005E12A3">
            <w:pPr>
              <w:widowControl w:val="0"/>
              <w:ind w:right="-1"/>
              <w:jc w:val="center"/>
              <w:rPr>
                <w:rFonts w:ascii="GHEA Grapalat" w:hAnsi="GHEA Grapalat"/>
                <w:sz w:val="16"/>
                <w:lang w:val="en-US"/>
              </w:rPr>
            </w:pPr>
            <w:r w:rsidRPr="00F412AC">
              <w:rPr>
                <w:rFonts w:ascii="GHEA Grapalat" w:hAnsi="GHEA Grapalat"/>
                <w:sz w:val="16"/>
              </w:rPr>
              <w:t>Всего</w:t>
            </w:r>
          </w:p>
        </w:tc>
      </w:tr>
      <w:tr w:rsidR="00623166" w:rsidRPr="00F412AC" w14:paraId="6C7D220F" w14:textId="77777777" w:rsidTr="00FA1E5C">
        <w:trPr>
          <w:cantSplit/>
          <w:trHeight w:val="1134"/>
          <w:jc w:val="center"/>
        </w:trPr>
        <w:tc>
          <w:tcPr>
            <w:tcW w:w="828" w:type="dxa"/>
            <w:vMerge w:val="restart"/>
            <w:vAlign w:val="center"/>
          </w:tcPr>
          <w:p w14:paraId="4432A99D" w14:textId="77777777" w:rsidR="00623166" w:rsidRPr="000325CE" w:rsidRDefault="00623166" w:rsidP="00623166">
            <w:pPr>
              <w:jc w:val="center"/>
              <w:rPr>
                <w:rFonts w:ascii="GHEA Grapalat" w:hAnsi="GHEA Grapalat"/>
                <w:sz w:val="18"/>
                <w:szCs w:val="18"/>
                <w:lang w:val="hy-AM"/>
              </w:rPr>
            </w:pPr>
            <w:r w:rsidRPr="000325CE">
              <w:rPr>
                <w:rFonts w:ascii="GHEA Grapalat" w:hAnsi="GHEA Grapalat"/>
                <w:sz w:val="18"/>
                <w:szCs w:val="18"/>
                <w:lang w:val="hy-AM"/>
              </w:rPr>
              <w:t>1</w:t>
            </w:r>
          </w:p>
        </w:tc>
        <w:tc>
          <w:tcPr>
            <w:tcW w:w="1080" w:type="dxa"/>
            <w:vAlign w:val="center"/>
          </w:tcPr>
          <w:p w14:paraId="66A1CBDE" w14:textId="0EE8694E" w:rsidR="00623166" w:rsidRPr="00623166" w:rsidRDefault="00623166" w:rsidP="00623166">
            <w:pPr>
              <w:jc w:val="center"/>
              <w:rPr>
                <w:rFonts w:ascii="GHEA Grapalat" w:hAnsi="GHEA Grapalat"/>
                <w:b/>
                <w:sz w:val="20"/>
                <w:szCs w:val="20"/>
              </w:rPr>
            </w:pPr>
            <w:r w:rsidRPr="00623166">
              <w:rPr>
                <w:rFonts w:ascii="GHEA Grapalat" w:hAnsi="GHEA Grapalat"/>
                <w:sz w:val="20"/>
                <w:szCs w:val="20"/>
                <w:lang w:val="hy-AM"/>
              </w:rPr>
              <w:t>71351390/2</w:t>
            </w:r>
          </w:p>
        </w:tc>
        <w:tc>
          <w:tcPr>
            <w:tcW w:w="1350" w:type="dxa"/>
            <w:vMerge w:val="restart"/>
            <w:vAlign w:val="center"/>
          </w:tcPr>
          <w:p w14:paraId="6816E9B3" w14:textId="4E5F7969" w:rsidR="00623166" w:rsidRPr="0089380B" w:rsidRDefault="00623166" w:rsidP="00623166">
            <w:pPr>
              <w:widowControl w:val="0"/>
              <w:jc w:val="center"/>
              <w:rPr>
                <w:rFonts w:ascii="GHEA Grapalat" w:hAnsi="GHEA Grapalat"/>
                <w:sz w:val="18"/>
                <w:szCs w:val="18"/>
              </w:rPr>
            </w:pPr>
            <w:r w:rsidRPr="0089380B">
              <w:rPr>
                <w:rFonts w:ascii="GHEA Grapalat" w:hAnsi="GHEA Grapalat"/>
                <w:sz w:val="18"/>
                <w:szCs w:val="18"/>
              </w:rPr>
              <w:t>приобретения услуг по исследованию технического состояния зданий и сооружений  в г. Ереван</w:t>
            </w:r>
          </w:p>
        </w:tc>
        <w:tc>
          <w:tcPr>
            <w:tcW w:w="485" w:type="dxa"/>
            <w:textDirection w:val="tbRl"/>
            <w:vAlign w:val="center"/>
          </w:tcPr>
          <w:p w14:paraId="52106100" w14:textId="50BDF07E" w:rsidR="00623166" w:rsidRPr="00B352F1" w:rsidRDefault="00623166" w:rsidP="00623166">
            <w:pPr>
              <w:ind w:left="113" w:right="113"/>
              <w:jc w:val="center"/>
            </w:pPr>
            <w:r w:rsidRPr="00F566BF">
              <w:rPr>
                <w:rFonts w:ascii="GHEA Grapalat" w:hAnsi="GHEA Grapalat"/>
                <w:sz w:val="20"/>
                <w:lang w:val="pt-BR"/>
              </w:rPr>
              <w:t>... %</w:t>
            </w:r>
          </w:p>
        </w:tc>
        <w:tc>
          <w:tcPr>
            <w:tcW w:w="813" w:type="dxa"/>
            <w:textDirection w:val="tbRl"/>
            <w:vAlign w:val="center"/>
          </w:tcPr>
          <w:p w14:paraId="59662932" w14:textId="59A50461" w:rsidR="00623166" w:rsidRPr="00B352F1" w:rsidRDefault="00623166" w:rsidP="00623166">
            <w:pPr>
              <w:ind w:left="113" w:right="113"/>
              <w:jc w:val="center"/>
            </w:pPr>
            <w:r w:rsidRPr="00F566BF">
              <w:rPr>
                <w:rFonts w:ascii="GHEA Grapalat" w:hAnsi="GHEA Grapalat"/>
                <w:sz w:val="20"/>
                <w:lang w:val="pt-BR"/>
              </w:rPr>
              <w:t>... %</w:t>
            </w:r>
          </w:p>
        </w:tc>
        <w:tc>
          <w:tcPr>
            <w:tcW w:w="563" w:type="dxa"/>
            <w:textDirection w:val="tbRl"/>
            <w:vAlign w:val="center"/>
          </w:tcPr>
          <w:p w14:paraId="3F474818" w14:textId="3A2FC9CC" w:rsidR="00623166" w:rsidRPr="00B352F1" w:rsidRDefault="00623166" w:rsidP="00623166">
            <w:pPr>
              <w:ind w:left="113" w:right="113"/>
              <w:jc w:val="center"/>
            </w:pPr>
            <w:r>
              <w:rPr>
                <w:rFonts w:ascii="GHEA Grapalat" w:hAnsi="GHEA Grapalat"/>
                <w:sz w:val="20"/>
                <w:lang w:val="hy-AM"/>
              </w:rPr>
              <w:t>50</w:t>
            </w:r>
            <w:r w:rsidRPr="00F566BF">
              <w:rPr>
                <w:rFonts w:ascii="GHEA Grapalat" w:hAnsi="GHEA Grapalat"/>
                <w:sz w:val="20"/>
                <w:lang w:val="pt-BR"/>
              </w:rPr>
              <w:t xml:space="preserve"> %</w:t>
            </w:r>
          </w:p>
        </w:tc>
        <w:tc>
          <w:tcPr>
            <w:tcW w:w="681" w:type="dxa"/>
            <w:textDirection w:val="tbRl"/>
            <w:vAlign w:val="center"/>
          </w:tcPr>
          <w:p w14:paraId="2CA58DE5" w14:textId="57A0C485" w:rsidR="00623166" w:rsidRPr="00B352F1" w:rsidRDefault="00623166" w:rsidP="00623166">
            <w:pPr>
              <w:ind w:left="113" w:right="113"/>
              <w:jc w:val="center"/>
            </w:pPr>
            <w:r>
              <w:rPr>
                <w:rFonts w:ascii="GHEA Grapalat" w:hAnsi="GHEA Grapalat"/>
                <w:sz w:val="20"/>
                <w:lang w:val="hy-AM"/>
              </w:rPr>
              <w:t>100</w:t>
            </w:r>
            <w:r w:rsidRPr="00F566BF">
              <w:rPr>
                <w:rFonts w:ascii="GHEA Grapalat" w:hAnsi="GHEA Grapalat"/>
                <w:sz w:val="20"/>
                <w:lang w:val="pt-BR"/>
              </w:rPr>
              <w:t xml:space="preserve"> %</w:t>
            </w:r>
          </w:p>
        </w:tc>
        <w:tc>
          <w:tcPr>
            <w:tcW w:w="582" w:type="dxa"/>
            <w:textDirection w:val="tbRl"/>
            <w:vAlign w:val="center"/>
          </w:tcPr>
          <w:p w14:paraId="6641677A" w14:textId="0FE3C1D3" w:rsidR="00623166" w:rsidRPr="00B352F1" w:rsidRDefault="00623166" w:rsidP="00623166">
            <w:pPr>
              <w:ind w:left="113" w:right="113"/>
              <w:jc w:val="center"/>
            </w:pPr>
            <w:r>
              <w:rPr>
                <w:rFonts w:ascii="GHEA Grapalat" w:hAnsi="GHEA Grapalat"/>
                <w:sz w:val="20"/>
                <w:lang w:val="hy-AM"/>
              </w:rPr>
              <w:t>100</w:t>
            </w:r>
            <w:r w:rsidRPr="00F566BF">
              <w:rPr>
                <w:rFonts w:ascii="GHEA Grapalat" w:hAnsi="GHEA Grapalat"/>
                <w:sz w:val="20"/>
                <w:lang w:val="pt-BR"/>
              </w:rPr>
              <w:t xml:space="preserve"> %</w:t>
            </w:r>
          </w:p>
        </w:tc>
        <w:tc>
          <w:tcPr>
            <w:tcW w:w="566" w:type="dxa"/>
            <w:textDirection w:val="tbRl"/>
            <w:vAlign w:val="center"/>
          </w:tcPr>
          <w:p w14:paraId="762B92A0" w14:textId="2D1451BF" w:rsidR="00623166" w:rsidRPr="00B352F1" w:rsidRDefault="00623166" w:rsidP="00623166">
            <w:pPr>
              <w:ind w:left="113" w:right="113"/>
              <w:jc w:val="center"/>
            </w:pPr>
            <w:r>
              <w:rPr>
                <w:rFonts w:ascii="GHEA Grapalat" w:hAnsi="GHEA Grapalat"/>
                <w:sz w:val="20"/>
                <w:lang w:val="hy-AM"/>
              </w:rPr>
              <w:t>100</w:t>
            </w:r>
            <w:r w:rsidRPr="00F566BF">
              <w:rPr>
                <w:rFonts w:ascii="GHEA Grapalat" w:hAnsi="GHEA Grapalat"/>
                <w:sz w:val="20"/>
                <w:lang w:val="pt-BR"/>
              </w:rPr>
              <w:t xml:space="preserve"> %</w:t>
            </w:r>
          </w:p>
        </w:tc>
        <w:tc>
          <w:tcPr>
            <w:tcW w:w="601" w:type="dxa"/>
            <w:textDirection w:val="tbRl"/>
            <w:vAlign w:val="center"/>
          </w:tcPr>
          <w:p w14:paraId="00A50621" w14:textId="745316F2" w:rsidR="00623166" w:rsidRPr="00B352F1" w:rsidRDefault="00623166" w:rsidP="00623166">
            <w:pPr>
              <w:ind w:left="113" w:right="113"/>
              <w:jc w:val="center"/>
            </w:pPr>
            <w:r>
              <w:rPr>
                <w:rFonts w:ascii="GHEA Grapalat" w:hAnsi="GHEA Grapalat"/>
                <w:sz w:val="20"/>
                <w:lang w:val="hy-AM"/>
              </w:rPr>
              <w:t>100</w:t>
            </w:r>
            <w:r w:rsidRPr="00F566BF">
              <w:rPr>
                <w:rFonts w:ascii="GHEA Grapalat" w:hAnsi="GHEA Grapalat"/>
                <w:sz w:val="20"/>
                <w:lang w:val="pt-BR"/>
              </w:rPr>
              <w:t xml:space="preserve"> %</w:t>
            </w:r>
          </w:p>
        </w:tc>
        <w:tc>
          <w:tcPr>
            <w:tcW w:w="611" w:type="dxa"/>
            <w:textDirection w:val="tbRl"/>
            <w:vAlign w:val="center"/>
          </w:tcPr>
          <w:p w14:paraId="55E8D928" w14:textId="6363C0D1" w:rsidR="00623166" w:rsidRPr="00B352F1" w:rsidRDefault="00623166" w:rsidP="00623166">
            <w:pPr>
              <w:ind w:left="113" w:right="113"/>
              <w:jc w:val="center"/>
            </w:pPr>
            <w:r>
              <w:rPr>
                <w:rFonts w:ascii="GHEA Grapalat" w:hAnsi="GHEA Grapalat"/>
                <w:sz w:val="20"/>
                <w:lang w:val="hy-AM"/>
              </w:rPr>
              <w:t>100</w:t>
            </w:r>
            <w:r w:rsidRPr="00F566BF">
              <w:rPr>
                <w:rFonts w:ascii="GHEA Grapalat" w:hAnsi="GHEA Grapalat"/>
                <w:sz w:val="20"/>
                <w:lang w:val="pt-BR"/>
              </w:rPr>
              <w:t xml:space="preserve"> %</w:t>
            </w:r>
          </w:p>
        </w:tc>
        <w:tc>
          <w:tcPr>
            <w:tcW w:w="871" w:type="dxa"/>
            <w:textDirection w:val="tbRl"/>
            <w:vAlign w:val="center"/>
          </w:tcPr>
          <w:p w14:paraId="60DFC413" w14:textId="76B22F7C" w:rsidR="00623166" w:rsidRPr="00B352F1" w:rsidRDefault="00623166" w:rsidP="00623166">
            <w:pPr>
              <w:ind w:left="113" w:right="113"/>
              <w:jc w:val="center"/>
            </w:pPr>
            <w:r>
              <w:rPr>
                <w:rFonts w:ascii="GHEA Grapalat" w:hAnsi="GHEA Grapalat"/>
                <w:sz w:val="20"/>
                <w:lang w:val="hy-AM"/>
              </w:rPr>
              <w:t>100</w:t>
            </w:r>
            <w:r w:rsidRPr="00F566BF">
              <w:rPr>
                <w:rFonts w:ascii="GHEA Grapalat" w:hAnsi="GHEA Grapalat"/>
                <w:sz w:val="20"/>
                <w:lang w:val="pt-BR"/>
              </w:rPr>
              <w:t xml:space="preserve"> %</w:t>
            </w:r>
          </w:p>
        </w:tc>
        <w:tc>
          <w:tcPr>
            <w:tcW w:w="676" w:type="dxa"/>
            <w:textDirection w:val="tbRl"/>
            <w:vAlign w:val="center"/>
          </w:tcPr>
          <w:p w14:paraId="0371EB77" w14:textId="735BE709" w:rsidR="00623166" w:rsidRPr="00B352F1" w:rsidRDefault="00623166" w:rsidP="00623166">
            <w:pPr>
              <w:ind w:left="113" w:right="113"/>
              <w:jc w:val="center"/>
            </w:pPr>
            <w:r>
              <w:rPr>
                <w:rFonts w:ascii="GHEA Grapalat" w:hAnsi="GHEA Grapalat"/>
                <w:sz w:val="20"/>
                <w:lang w:val="hy-AM"/>
              </w:rPr>
              <w:t>100</w:t>
            </w:r>
            <w:r w:rsidRPr="00F566BF">
              <w:rPr>
                <w:rFonts w:ascii="GHEA Grapalat" w:hAnsi="GHEA Grapalat"/>
                <w:sz w:val="20"/>
                <w:lang w:val="pt-BR"/>
              </w:rPr>
              <w:t xml:space="preserve"> %</w:t>
            </w:r>
          </w:p>
        </w:tc>
        <w:tc>
          <w:tcPr>
            <w:tcW w:w="643" w:type="dxa"/>
            <w:textDirection w:val="tbRl"/>
            <w:vAlign w:val="center"/>
          </w:tcPr>
          <w:p w14:paraId="4462F08C" w14:textId="528CF253" w:rsidR="00623166" w:rsidRPr="00B352F1" w:rsidRDefault="00623166" w:rsidP="00623166">
            <w:pPr>
              <w:ind w:left="113" w:right="113"/>
              <w:jc w:val="center"/>
            </w:pPr>
            <w:r>
              <w:rPr>
                <w:rFonts w:ascii="GHEA Grapalat" w:hAnsi="GHEA Grapalat"/>
                <w:sz w:val="20"/>
                <w:lang w:val="hy-AM"/>
              </w:rPr>
              <w:t>100</w:t>
            </w:r>
            <w:r w:rsidRPr="00F566BF">
              <w:rPr>
                <w:rFonts w:ascii="GHEA Grapalat" w:hAnsi="GHEA Grapalat"/>
                <w:sz w:val="20"/>
                <w:lang w:val="pt-BR"/>
              </w:rPr>
              <w:t xml:space="preserve"> %</w:t>
            </w:r>
          </w:p>
        </w:tc>
        <w:tc>
          <w:tcPr>
            <w:tcW w:w="611" w:type="dxa"/>
            <w:textDirection w:val="tbRl"/>
            <w:vAlign w:val="center"/>
          </w:tcPr>
          <w:p w14:paraId="22B30D2B" w14:textId="2588DB09" w:rsidR="00623166" w:rsidRPr="00B352F1" w:rsidRDefault="00623166" w:rsidP="00623166">
            <w:pPr>
              <w:ind w:left="113" w:right="113"/>
              <w:jc w:val="center"/>
            </w:pPr>
            <w:r>
              <w:rPr>
                <w:rFonts w:ascii="GHEA Grapalat" w:hAnsi="GHEA Grapalat"/>
                <w:sz w:val="20"/>
                <w:lang w:val="hy-AM"/>
              </w:rPr>
              <w:t>100</w:t>
            </w:r>
            <w:r w:rsidRPr="00F566BF">
              <w:rPr>
                <w:rFonts w:ascii="GHEA Grapalat" w:hAnsi="GHEA Grapalat"/>
                <w:sz w:val="20"/>
                <w:lang w:val="pt-BR"/>
              </w:rPr>
              <w:t xml:space="preserve"> %</w:t>
            </w:r>
          </w:p>
        </w:tc>
        <w:tc>
          <w:tcPr>
            <w:tcW w:w="666" w:type="dxa"/>
            <w:textDirection w:val="tbRl"/>
            <w:vAlign w:val="center"/>
          </w:tcPr>
          <w:p w14:paraId="4A0CEA16" w14:textId="7116E78A" w:rsidR="00623166" w:rsidRDefault="00623166" w:rsidP="00623166">
            <w:pPr>
              <w:ind w:left="113" w:right="113"/>
              <w:jc w:val="center"/>
            </w:pPr>
            <w:r>
              <w:rPr>
                <w:rFonts w:ascii="GHEA Grapalat" w:hAnsi="GHEA Grapalat"/>
                <w:sz w:val="20"/>
                <w:lang w:val="hy-AM"/>
              </w:rPr>
              <w:t>100</w:t>
            </w:r>
            <w:r w:rsidRPr="00F566BF">
              <w:rPr>
                <w:rFonts w:ascii="GHEA Grapalat" w:hAnsi="GHEA Grapalat"/>
                <w:sz w:val="20"/>
                <w:lang w:val="pt-BR"/>
              </w:rPr>
              <w:t xml:space="preserve"> %</w:t>
            </w:r>
          </w:p>
        </w:tc>
      </w:tr>
      <w:tr w:rsidR="00623166" w:rsidRPr="00F412AC" w14:paraId="4D4DFA8C" w14:textId="77777777" w:rsidTr="00FA1E5C">
        <w:trPr>
          <w:cantSplit/>
          <w:trHeight w:val="1134"/>
          <w:jc w:val="center"/>
        </w:trPr>
        <w:tc>
          <w:tcPr>
            <w:tcW w:w="828" w:type="dxa"/>
            <w:vMerge/>
            <w:vAlign w:val="center"/>
          </w:tcPr>
          <w:p w14:paraId="1563D259" w14:textId="77777777" w:rsidR="00623166" w:rsidRPr="000325CE" w:rsidRDefault="00623166" w:rsidP="00623166">
            <w:pPr>
              <w:jc w:val="center"/>
              <w:rPr>
                <w:rFonts w:ascii="GHEA Grapalat" w:hAnsi="GHEA Grapalat"/>
                <w:sz w:val="18"/>
                <w:szCs w:val="18"/>
                <w:lang w:val="hy-AM"/>
              </w:rPr>
            </w:pPr>
          </w:p>
        </w:tc>
        <w:tc>
          <w:tcPr>
            <w:tcW w:w="1080" w:type="dxa"/>
            <w:vAlign w:val="center"/>
          </w:tcPr>
          <w:p w14:paraId="051C9FF8" w14:textId="77777777" w:rsidR="00623166" w:rsidRPr="00623166" w:rsidRDefault="00623166" w:rsidP="00623166">
            <w:pPr>
              <w:jc w:val="center"/>
              <w:rPr>
                <w:rFonts w:ascii="GHEA Grapalat" w:hAnsi="GHEA Grapalat"/>
                <w:sz w:val="20"/>
                <w:szCs w:val="20"/>
                <w:lang w:val="hy-AM"/>
              </w:rPr>
            </w:pPr>
            <w:r w:rsidRPr="00623166">
              <w:rPr>
                <w:rFonts w:ascii="GHEA Grapalat" w:hAnsi="GHEA Grapalat"/>
                <w:sz w:val="20"/>
                <w:szCs w:val="20"/>
                <w:lang w:val="hy-AM"/>
              </w:rPr>
              <w:t>71351390/503</w:t>
            </w:r>
          </w:p>
          <w:p w14:paraId="31895E86" w14:textId="77777777" w:rsidR="00623166" w:rsidRPr="00623166" w:rsidRDefault="00623166" w:rsidP="00623166">
            <w:pPr>
              <w:jc w:val="center"/>
              <w:rPr>
                <w:rFonts w:ascii="GHEA Grapalat" w:hAnsi="GHEA Grapalat"/>
                <w:b/>
                <w:sz w:val="20"/>
                <w:szCs w:val="20"/>
              </w:rPr>
            </w:pPr>
          </w:p>
        </w:tc>
        <w:tc>
          <w:tcPr>
            <w:tcW w:w="1350" w:type="dxa"/>
            <w:vMerge/>
            <w:vAlign w:val="center"/>
          </w:tcPr>
          <w:p w14:paraId="7DFC0B60" w14:textId="77777777" w:rsidR="00623166" w:rsidRPr="000F7931" w:rsidRDefault="00623166" w:rsidP="00623166">
            <w:pPr>
              <w:widowControl w:val="0"/>
              <w:jc w:val="center"/>
              <w:rPr>
                <w:rFonts w:ascii="GHEA Grapalat" w:hAnsi="GHEA Grapalat"/>
                <w:sz w:val="16"/>
                <w:szCs w:val="16"/>
              </w:rPr>
            </w:pPr>
          </w:p>
        </w:tc>
        <w:tc>
          <w:tcPr>
            <w:tcW w:w="485" w:type="dxa"/>
            <w:textDirection w:val="tbRl"/>
            <w:vAlign w:val="center"/>
          </w:tcPr>
          <w:p w14:paraId="494D53C4" w14:textId="02F26718" w:rsidR="00623166" w:rsidRPr="00B352F1" w:rsidRDefault="00623166" w:rsidP="00623166">
            <w:pPr>
              <w:ind w:left="113" w:right="113"/>
              <w:jc w:val="center"/>
            </w:pPr>
            <w:r w:rsidRPr="00F566BF">
              <w:rPr>
                <w:rFonts w:ascii="GHEA Grapalat" w:hAnsi="GHEA Grapalat"/>
                <w:sz w:val="20"/>
                <w:lang w:val="pt-BR"/>
              </w:rPr>
              <w:t>... %</w:t>
            </w:r>
          </w:p>
        </w:tc>
        <w:tc>
          <w:tcPr>
            <w:tcW w:w="813" w:type="dxa"/>
            <w:textDirection w:val="tbRl"/>
            <w:vAlign w:val="center"/>
          </w:tcPr>
          <w:p w14:paraId="369363A4" w14:textId="79F672B9" w:rsidR="00623166" w:rsidRPr="00B352F1" w:rsidRDefault="00623166" w:rsidP="00623166">
            <w:pPr>
              <w:ind w:left="113" w:right="113"/>
              <w:jc w:val="center"/>
            </w:pPr>
            <w:r w:rsidRPr="00F566BF">
              <w:rPr>
                <w:rFonts w:ascii="GHEA Grapalat" w:hAnsi="GHEA Grapalat"/>
                <w:sz w:val="20"/>
                <w:lang w:val="pt-BR"/>
              </w:rPr>
              <w:t>... %</w:t>
            </w:r>
          </w:p>
        </w:tc>
        <w:tc>
          <w:tcPr>
            <w:tcW w:w="563" w:type="dxa"/>
            <w:textDirection w:val="tbRl"/>
            <w:vAlign w:val="center"/>
          </w:tcPr>
          <w:p w14:paraId="4F625176" w14:textId="47D63B94" w:rsidR="00623166" w:rsidRPr="00B352F1" w:rsidRDefault="00623166" w:rsidP="00623166">
            <w:pPr>
              <w:ind w:left="113" w:right="113"/>
              <w:jc w:val="center"/>
            </w:pPr>
            <w:r w:rsidRPr="00F566BF">
              <w:rPr>
                <w:rFonts w:ascii="GHEA Grapalat" w:hAnsi="GHEA Grapalat"/>
                <w:sz w:val="20"/>
                <w:lang w:val="pt-BR"/>
              </w:rPr>
              <w:t>... %</w:t>
            </w:r>
          </w:p>
        </w:tc>
        <w:tc>
          <w:tcPr>
            <w:tcW w:w="681" w:type="dxa"/>
            <w:textDirection w:val="tbRl"/>
            <w:vAlign w:val="center"/>
          </w:tcPr>
          <w:p w14:paraId="09DBEF44" w14:textId="422ECD03" w:rsidR="00623166" w:rsidRPr="00B352F1" w:rsidRDefault="00623166" w:rsidP="00623166">
            <w:pPr>
              <w:ind w:left="113" w:right="113"/>
              <w:jc w:val="center"/>
            </w:pPr>
            <w:r w:rsidRPr="00F566BF">
              <w:rPr>
                <w:rFonts w:ascii="GHEA Grapalat" w:hAnsi="GHEA Grapalat"/>
                <w:sz w:val="20"/>
                <w:lang w:val="pt-BR"/>
              </w:rPr>
              <w:t>... %</w:t>
            </w:r>
          </w:p>
        </w:tc>
        <w:tc>
          <w:tcPr>
            <w:tcW w:w="582" w:type="dxa"/>
            <w:textDirection w:val="tbRl"/>
            <w:vAlign w:val="center"/>
          </w:tcPr>
          <w:p w14:paraId="5576BD8C" w14:textId="5EF7DD82" w:rsidR="00623166" w:rsidRPr="00B352F1" w:rsidRDefault="00623166" w:rsidP="00623166">
            <w:pPr>
              <w:ind w:left="113" w:right="113"/>
              <w:jc w:val="center"/>
            </w:pPr>
            <w:r w:rsidRPr="00F566BF">
              <w:rPr>
                <w:rFonts w:ascii="GHEA Grapalat" w:hAnsi="GHEA Grapalat"/>
                <w:sz w:val="20"/>
                <w:lang w:val="pt-BR"/>
              </w:rPr>
              <w:t>... %</w:t>
            </w:r>
          </w:p>
        </w:tc>
        <w:tc>
          <w:tcPr>
            <w:tcW w:w="566" w:type="dxa"/>
            <w:textDirection w:val="tbRl"/>
            <w:vAlign w:val="center"/>
          </w:tcPr>
          <w:p w14:paraId="47528664" w14:textId="39256AD1" w:rsidR="00623166" w:rsidRPr="00B352F1" w:rsidRDefault="00623166" w:rsidP="00623166">
            <w:pPr>
              <w:ind w:left="113" w:right="113"/>
              <w:jc w:val="center"/>
            </w:pPr>
            <w:r w:rsidRPr="00F566BF">
              <w:rPr>
                <w:rFonts w:ascii="GHEA Grapalat" w:hAnsi="GHEA Grapalat"/>
                <w:sz w:val="20"/>
                <w:lang w:val="pt-BR"/>
              </w:rPr>
              <w:t>... %</w:t>
            </w:r>
          </w:p>
        </w:tc>
        <w:tc>
          <w:tcPr>
            <w:tcW w:w="601" w:type="dxa"/>
            <w:textDirection w:val="tbRl"/>
            <w:vAlign w:val="center"/>
          </w:tcPr>
          <w:p w14:paraId="43FA7EB3" w14:textId="1A03C35B" w:rsidR="00623166" w:rsidRPr="00B352F1" w:rsidRDefault="00623166" w:rsidP="00623166">
            <w:pPr>
              <w:ind w:left="113" w:right="113"/>
              <w:jc w:val="center"/>
            </w:pPr>
            <w:r w:rsidRPr="002621D6">
              <w:rPr>
                <w:rFonts w:ascii="GHEA Grapalat" w:hAnsi="GHEA Grapalat"/>
                <w:sz w:val="20"/>
                <w:lang w:val="pt-BR"/>
              </w:rPr>
              <w:t>... %</w:t>
            </w:r>
          </w:p>
        </w:tc>
        <w:tc>
          <w:tcPr>
            <w:tcW w:w="611" w:type="dxa"/>
            <w:textDirection w:val="tbRl"/>
            <w:vAlign w:val="center"/>
          </w:tcPr>
          <w:p w14:paraId="7BDB60BB" w14:textId="0E41E85B" w:rsidR="00623166" w:rsidRPr="00B352F1" w:rsidRDefault="00623166" w:rsidP="00623166">
            <w:pPr>
              <w:ind w:left="113" w:right="113"/>
              <w:jc w:val="center"/>
            </w:pPr>
            <w:r w:rsidRPr="002621D6">
              <w:rPr>
                <w:rFonts w:ascii="GHEA Grapalat" w:hAnsi="GHEA Grapalat"/>
                <w:sz w:val="20"/>
                <w:lang w:val="pt-BR"/>
              </w:rPr>
              <w:t>... %</w:t>
            </w:r>
          </w:p>
        </w:tc>
        <w:tc>
          <w:tcPr>
            <w:tcW w:w="871" w:type="dxa"/>
            <w:textDirection w:val="tbRl"/>
            <w:vAlign w:val="center"/>
          </w:tcPr>
          <w:p w14:paraId="2A1ADF9E" w14:textId="51FE9717" w:rsidR="00623166" w:rsidRPr="00B352F1" w:rsidRDefault="00623166" w:rsidP="00623166">
            <w:pPr>
              <w:ind w:left="113" w:right="113"/>
              <w:jc w:val="center"/>
            </w:pPr>
            <w:r w:rsidRPr="002621D6">
              <w:rPr>
                <w:rFonts w:ascii="GHEA Grapalat" w:hAnsi="GHEA Grapalat"/>
                <w:sz w:val="20"/>
                <w:lang w:val="pt-BR"/>
              </w:rPr>
              <w:t>... %</w:t>
            </w:r>
          </w:p>
        </w:tc>
        <w:tc>
          <w:tcPr>
            <w:tcW w:w="676" w:type="dxa"/>
            <w:textDirection w:val="tbRl"/>
            <w:vAlign w:val="center"/>
          </w:tcPr>
          <w:p w14:paraId="640189A3" w14:textId="5D5F1B8A" w:rsidR="00623166" w:rsidRPr="00B352F1" w:rsidRDefault="00623166" w:rsidP="00623166">
            <w:pPr>
              <w:ind w:left="113" w:right="113"/>
              <w:jc w:val="center"/>
            </w:pPr>
            <w:r w:rsidRPr="002621D6">
              <w:rPr>
                <w:rFonts w:ascii="GHEA Grapalat" w:hAnsi="GHEA Grapalat"/>
                <w:sz w:val="20"/>
                <w:lang w:val="pt-BR"/>
              </w:rPr>
              <w:t>... %</w:t>
            </w:r>
          </w:p>
        </w:tc>
        <w:tc>
          <w:tcPr>
            <w:tcW w:w="643" w:type="dxa"/>
            <w:textDirection w:val="tbRl"/>
            <w:vAlign w:val="center"/>
          </w:tcPr>
          <w:p w14:paraId="2A0A18DE" w14:textId="1BF9E0A6" w:rsidR="00623166" w:rsidRPr="00B352F1" w:rsidRDefault="00623166" w:rsidP="00623166">
            <w:pPr>
              <w:ind w:left="113" w:right="113"/>
              <w:jc w:val="center"/>
            </w:pPr>
            <w:r w:rsidRPr="002621D6">
              <w:rPr>
                <w:rFonts w:ascii="GHEA Grapalat" w:hAnsi="GHEA Grapalat"/>
                <w:sz w:val="20"/>
                <w:lang w:val="pt-BR"/>
              </w:rPr>
              <w:t>... %</w:t>
            </w:r>
          </w:p>
        </w:tc>
        <w:tc>
          <w:tcPr>
            <w:tcW w:w="611" w:type="dxa"/>
            <w:textDirection w:val="tbRl"/>
            <w:vAlign w:val="center"/>
          </w:tcPr>
          <w:p w14:paraId="6068D0A4" w14:textId="1F9B35A8" w:rsidR="00623166" w:rsidRPr="00B352F1" w:rsidRDefault="00623166" w:rsidP="00623166">
            <w:pPr>
              <w:ind w:left="113" w:right="113"/>
              <w:jc w:val="center"/>
            </w:pPr>
            <w:r w:rsidRPr="002621D6">
              <w:rPr>
                <w:rFonts w:ascii="GHEA Grapalat" w:hAnsi="GHEA Grapalat"/>
                <w:sz w:val="20"/>
                <w:lang w:val="pt-BR"/>
              </w:rPr>
              <w:t>... %</w:t>
            </w:r>
          </w:p>
        </w:tc>
        <w:tc>
          <w:tcPr>
            <w:tcW w:w="666" w:type="dxa"/>
            <w:textDirection w:val="tbRl"/>
            <w:vAlign w:val="center"/>
          </w:tcPr>
          <w:p w14:paraId="3019152C" w14:textId="092049E7" w:rsidR="00623166" w:rsidRPr="00B352F1" w:rsidRDefault="00623166" w:rsidP="00623166">
            <w:pPr>
              <w:ind w:left="113" w:right="113"/>
              <w:jc w:val="center"/>
            </w:pPr>
            <w:r w:rsidRPr="002621D6">
              <w:rPr>
                <w:rFonts w:ascii="GHEA Grapalat" w:hAnsi="GHEA Grapalat"/>
                <w:sz w:val="20"/>
                <w:lang w:val="pt-BR"/>
              </w:rPr>
              <w:t>... %</w:t>
            </w:r>
          </w:p>
        </w:tc>
      </w:tr>
    </w:tbl>
    <w:p w14:paraId="17909203" w14:textId="77777777" w:rsidR="003B2F27" w:rsidRPr="00AD29CE" w:rsidRDefault="003B2F27" w:rsidP="005E12A3">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6A5A2B41" w14:textId="77777777" w:rsidTr="005B7138">
        <w:trPr>
          <w:jc w:val="center"/>
        </w:trPr>
        <w:tc>
          <w:tcPr>
            <w:tcW w:w="4536" w:type="dxa"/>
          </w:tcPr>
          <w:p w14:paraId="203E3A9C" w14:textId="77777777" w:rsidR="003B2F27" w:rsidRPr="00AD29CE" w:rsidRDefault="003B2F27" w:rsidP="005E12A3">
            <w:pPr>
              <w:widowControl w:val="0"/>
              <w:jc w:val="center"/>
              <w:rPr>
                <w:rFonts w:ascii="GHEA Grapalat" w:hAnsi="GHEA Grapalat" w:cs="Sylfaen"/>
                <w:b/>
                <w:bCs/>
              </w:rPr>
            </w:pPr>
            <w:r w:rsidRPr="00AD29CE">
              <w:rPr>
                <w:rFonts w:ascii="GHEA Grapalat" w:hAnsi="GHEA Grapalat"/>
                <w:b/>
              </w:rPr>
              <w:t>ЗАКАЗЧИК</w:t>
            </w:r>
          </w:p>
          <w:p w14:paraId="0E5B2B05" w14:textId="77777777" w:rsidR="003B2F27" w:rsidRPr="00CA2754" w:rsidRDefault="003B2F27" w:rsidP="005E12A3">
            <w:pPr>
              <w:widowControl w:val="0"/>
              <w:jc w:val="center"/>
              <w:rPr>
                <w:rFonts w:ascii="GHEA Grapalat" w:hAnsi="GHEA Grapalat"/>
                <w:lang w:val="en-US"/>
              </w:rPr>
            </w:pPr>
            <w:r>
              <w:rPr>
                <w:rFonts w:ascii="GHEA Grapalat" w:hAnsi="GHEA Grapalat"/>
                <w:lang w:val="en-US"/>
              </w:rPr>
              <w:t>_________________________</w:t>
            </w:r>
          </w:p>
          <w:p w14:paraId="5A8E2912" w14:textId="77777777" w:rsidR="003B2F27" w:rsidRPr="00CA2754" w:rsidRDefault="003B2F27" w:rsidP="005E12A3">
            <w:pPr>
              <w:widowControl w:val="0"/>
              <w:jc w:val="center"/>
              <w:rPr>
                <w:rFonts w:ascii="GHEA Grapalat" w:hAnsi="GHEA Grapalat"/>
                <w:vertAlign w:val="superscript"/>
              </w:rPr>
            </w:pPr>
            <w:r w:rsidRPr="00CA2754">
              <w:rPr>
                <w:rFonts w:ascii="GHEA Grapalat" w:hAnsi="GHEA Grapalat"/>
                <w:vertAlign w:val="superscript"/>
              </w:rPr>
              <w:t>/подпись/</w:t>
            </w:r>
          </w:p>
          <w:p w14:paraId="1ACA719B" w14:textId="77777777" w:rsidR="003B2F27" w:rsidRPr="00AD29CE" w:rsidRDefault="003B2F27" w:rsidP="005E12A3">
            <w:pPr>
              <w:widowControl w:val="0"/>
              <w:jc w:val="center"/>
              <w:rPr>
                <w:rFonts w:ascii="GHEA Grapalat" w:hAnsi="GHEA Grapalat"/>
              </w:rPr>
            </w:pPr>
            <w:r w:rsidRPr="00AD29CE">
              <w:rPr>
                <w:rFonts w:ascii="GHEA Grapalat" w:hAnsi="GHEA Grapalat"/>
              </w:rPr>
              <w:t>М. П.</w:t>
            </w:r>
          </w:p>
        </w:tc>
        <w:tc>
          <w:tcPr>
            <w:tcW w:w="760" w:type="dxa"/>
          </w:tcPr>
          <w:p w14:paraId="63750785" w14:textId="77777777" w:rsidR="003B2F27" w:rsidRPr="00AD29CE" w:rsidRDefault="003B2F27" w:rsidP="005E12A3">
            <w:pPr>
              <w:widowControl w:val="0"/>
              <w:jc w:val="center"/>
              <w:rPr>
                <w:rFonts w:ascii="GHEA Grapalat" w:hAnsi="GHEA Grapalat"/>
              </w:rPr>
            </w:pPr>
          </w:p>
        </w:tc>
        <w:tc>
          <w:tcPr>
            <w:tcW w:w="4343" w:type="dxa"/>
          </w:tcPr>
          <w:p w14:paraId="1BAE6CB5" w14:textId="77777777" w:rsidR="003B2F27" w:rsidRPr="00AD29CE" w:rsidRDefault="003B2F27" w:rsidP="005E12A3">
            <w:pPr>
              <w:widowControl w:val="0"/>
              <w:jc w:val="center"/>
              <w:rPr>
                <w:rFonts w:ascii="GHEA Grapalat" w:hAnsi="GHEA Grapalat" w:cs="Sylfaen"/>
                <w:b/>
                <w:bCs/>
              </w:rPr>
            </w:pPr>
            <w:r w:rsidRPr="00AD29CE">
              <w:rPr>
                <w:rFonts w:ascii="GHEA Grapalat" w:hAnsi="GHEA Grapalat"/>
                <w:b/>
              </w:rPr>
              <w:t>ИСПОЛНИТЕЛЬ</w:t>
            </w:r>
          </w:p>
          <w:p w14:paraId="0D8D2B1B" w14:textId="77777777" w:rsidR="003B2F27" w:rsidRPr="00CA2754" w:rsidRDefault="003B2F27" w:rsidP="005E12A3">
            <w:pPr>
              <w:widowControl w:val="0"/>
              <w:jc w:val="center"/>
              <w:rPr>
                <w:rFonts w:ascii="GHEA Grapalat" w:hAnsi="GHEA Grapalat"/>
                <w:lang w:val="en-US"/>
              </w:rPr>
            </w:pPr>
            <w:r>
              <w:rPr>
                <w:rFonts w:ascii="GHEA Grapalat" w:hAnsi="GHEA Grapalat"/>
                <w:lang w:val="en-US"/>
              </w:rPr>
              <w:t>_________________________</w:t>
            </w:r>
          </w:p>
          <w:p w14:paraId="7BBB6BFE" w14:textId="77777777" w:rsidR="003B2F27" w:rsidRPr="00CA2754" w:rsidRDefault="003B2F27" w:rsidP="005E12A3">
            <w:pPr>
              <w:widowControl w:val="0"/>
              <w:jc w:val="center"/>
              <w:rPr>
                <w:rFonts w:ascii="GHEA Grapalat" w:hAnsi="GHEA Grapalat"/>
                <w:vertAlign w:val="superscript"/>
              </w:rPr>
            </w:pPr>
            <w:r w:rsidRPr="00CA2754">
              <w:rPr>
                <w:rFonts w:ascii="GHEA Grapalat" w:hAnsi="GHEA Grapalat"/>
                <w:vertAlign w:val="superscript"/>
              </w:rPr>
              <w:t>/подпись/</w:t>
            </w:r>
          </w:p>
          <w:p w14:paraId="602AF086" w14:textId="77777777" w:rsidR="003B2F27" w:rsidRPr="00AD29CE" w:rsidRDefault="003B2F27" w:rsidP="005E12A3">
            <w:pPr>
              <w:widowControl w:val="0"/>
              <w:jc w:val="center"/>
              <w:rPr>
                <w:rFonts w:ascii="GHEA Grapalat" w:hAnsi="GHEA Grapalat"/>
              </w:rPr>
            </w:pPr>
            <w:r w:rsidRPr="00AD29CE">
              <w:rPr>
                <w:rFonts w:ascii="GHEA Grapalat" w:hAnsi="GHEA Grapalat"/>
              </w:rPr>
              <w:t>М. П.</w:t>
            </w:r>
          </w:p>
        </w:tc>
      </w:tr>
    </w:tbl>
    <w:p w14:paraId="203A5001" w14:textId="77777777" w:rsidR="003B2F27" w:rsidRPr="00AD29CE" w:rsidRDefault="003B2F27" w:rsidP="005E12A3">
      <w:pPr>
        <w:widowControl w:val="0"/>
        <w:rPr>
          <w:rFonts w:ascii="GHEA Grapalat" w:hAnsi="GHEA Grapalat"/>
        </w:rPr>
        <w:sectPr w:rsidR="003B2F27" w:rsidRPr="00AD29CE" w:rsidSect="007B3597">
          <w:footnotePr>
            <w:pos w:val="beneathText"/>
          </w:footnotePr>
          <w:pgSz w:w="11907" w:h="16840" w:code="9"/>
          <w:pgMar w:top="426" w:right="1418" w:bottom="851" w:left="1418" w:header="561" w:footer="561" w:gutter="0"/>
          <w:cols w:space="720"/>
          <w:titlePg/>
          <w:docGrid w:linePitch="326"/>
        </w:sectPr>
      </w:pPr>
    </w:p>
    <w:p w14:paraId="781C05B6" w14:textId="77777777" w:rsidR="003B2F27" w:rsidRPr="00AD29CE" w:rsidRDefault="003B2F27" w:rsidP="005E12A3">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6613FEAB" w14:textId="77777777" w:rsidR="003B2F27" w:rsidRPr="00AD29CE" w:rsidRDefault="003B2F27" w:rsidP="005E12A3">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81DC129" w14:textId="77777777" w:rsidR="003B2F27" w:rsidRPr="00AD29CE" w:rsidRDefault="003B2F27" w:rsidP="005E12A3">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51412EA6" w14:textId="77777777" w:rsidTr="005B7138">
        <w:trPr>
          <w:tblCellSpacing w:w="7" w:type="dxa"/>
          <w:jc w:val="center"/>
        </w:trPr>
        <w:tc>
          <w:tcPr>
            <w:tcW w:w="0" w:type="auto"/>
            <w:gridSpan w:val="2"/>
            <w:vAlign w:val="center"/>
          </w:tcPr>
          <w:p w14:paraId="18880FF9" w14:textId="77777777" w:rsidR="003B2F27" w:rsidRPr="00AD29CE" w:rsidDel="004B29A5" w:rsidRDefault="003B2F27" w:rsidP="005E12A3">
            <w:pPr>
              <w:widowControl w:val="0"/>
              <w:rPr>
                <w:rFonts w:ascii="GHEA Grapalat" w:hAnsi="GHEA Grapalat"/>
                <w:iCs/>
                <w:color w:val="000000"/>
              </w:rPr>
            </w:pPr>
          </w:p>
        </w:tc>
        <w:tc>
          <w:tcPr>
            <w:tcW w:w="0" w:type="auto"/>
            <w:vAlign w:val="center"/>
          </w:tcPr>
          <w:p w14:paraId="36D98146" w14:textId="77777777" w:rsidR="003B2F27" w:rsidRPr="00AD29CE" w:rsidDel="004B29A5" w:rsidRDefault="003B2F27" w:rsidP="005E12A3">
            <w:pPr>
              <w:widowControl w:val="0"/>
              <w:rPr>
                <w:rFonts w:ascii="GHEA Grapalat" w:hAnsi="GHEA Grapalat" w:cs="Arial"/>
                <w:iCs/>
                <w:color w:val="000000"/>
              </w:rPr>
            </w:pPr>
          </w:p>
        </w:tc>
      </w:tr>
      <w:tr w:rsidR="003B2F27" w:rsidRPr="00AD29CE" w14:paraId="655A1A1A" w14:textId="77777777" w:rsidTr="005B7138">
        <w:trPr>
          <w:tblCellSpacing w:w="7" w:type="dxa"/>
          <w:jc w:val="center"/>
        </w:trPr>
        <w:tc>
          <w:tcPr>
            <w:tcW w:w="0" w:type="auto"/>
            <w:vAlign w:val="center"/>
          </w:tcPr>
          <w:p w14:paraId="4CA77670" w14:textId="77777777" w:rsidR="003B2F27" w:rsidRPr="00AD29CE" w:rsidRDefault="003B2F27" w:rsidP="005E12A3">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4F778240" w14:textId="77777777" w:rsidR="003B2F27" w:rsidRPr="00CA2754" w:rsidRDefault="003B2F27" w:rsidP="005E12A3">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6CCA9BE" w14:textId="77777777" w:rsidR="003B2F27" w:rsidRPr="00AD29CE" w:rsidRDefault="003B2F27" w:rsidP="005E12A3">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498A55A" w14:textId="77777777" w:rsidR="003B2F27" w:rsidRPr="00AD29CE" w:rsidRDefault="003B2F27" w:rsidP="005E12A3">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4F0C6AE6" w14:textId="77777777" w:rsidR="003B2F27" w:rsidRPr="00CA2754" w:rsidRDefault="003B2F27" w:rsidP="005E12A3">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2A6DE767" w14:textId="77777777" w:rsidR="003B2F27" w:rsidRPr="00CA2754" w:rsidRDefault="003B2F27" w:rsidP="005E12A3">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555318D5" w14:textId="77777777" w:rsidR="003B2F27" w:rsidRPr="00CA2754" w:rsidRDefault="003B2F27" w:rsidP="005E12A3">
            <w:pPr>
              <w:widowControl w:val="0"/>
              <w:jc w:val="center"/>
              <w:rPr>
                <w:rFonts w:ascii="GHEA Grapalat" w:hAnsi="GHEA Grapalat"/>
                <w:iCs/>
                <w:color w:val="000000"/>
              </w:rPr>
            </w:pPr>
            <w:r>
              <w:rPr>
                <w:rFonts w:ascii="GHEA Grapalat" w:hAnsi="GHEA Grapalat"/>
                <w:color w:val="000000"/>
              </w:rPr>
              <w:t>Заказчик</w:t>
            </w:r>
          </w:p>
          <w:p w14:paraId="6FEC88FB" w14:textId="77777777" w:rsidR="003B2F27" w:rsidRPr="00CA2754" w:rsidRDefault="003B2F27" w:rsidP="005E12A3">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604FEAB6" w14:textId="77777777" w:rsidR="003B2F27" w:rsidRPr="00CA2754" w:rsidRDefault="003B2F27" w:rsidP="005E12A3">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4EC26C0" w14:textId="77777777" w:rsidR="003B2F27" w:rsidRPr="00CA2754" w:rsidRDefault="003B2F27" w:rsidP="005E12A3">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22977D67" w14:textId="77777777" w:rsidR="003B2F27" w:rsidRPr="00AD29CE" w:rsidRDefault="003B2F27" w:rsidP="005E12A3">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28B29064" w14:textId="77777777" w:rsidR="003B2F27" w:rsidRPr="00AD29CE" w:rsidRDefault="003B2F27" w:rsidP="005E12A3">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4CA8461D" w14:textId="77777777" w:rsidR="003B2F27" w:rsidRPr="00AD29CE" w:rsidRDefault="003B2F27" w:rsidP="005E12A3">
      <w:pPr>
        <w:widowControl w:val="0"/>
        <w:ind w:firstLine="375"/>
        <w:rPr>
          <w:rFonts w:ascii="GHEA Grapalat" w:hAnsi="GHEA Grapalat"/>
          <w:iCs/>
          <w:color w:val="000000"/>
        </w:rPr>
      </w:pPr>
    </w:p>
    <w:p w14:paraId="6E96AB3C" w14:textId="77777777" w:rsidR="003B2F27" w:rsidRPr="00AD29CE" w:rsidRDefault="003B2F27" w:rsidP="005E12A3">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253421CC" w14:textId="77777777" w:rsidR="003B2F27" w:rsidRPr="00CA2754" w:rsidRDefault="003B2F27" w:rsidP="005E12A3">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C015278" w14:textId="77777777" w:rsidR="003B2F27" w:rsidRPr="00AD29CE" w:rsidRDefault="003B2F27" w:rsidP="005E12A3">
      <w:pPr>
        <w:pStyle w:val="BodyTextIndent"/>
        <w:widowControl w:val="0"/>
        <w:spacing w:line="240" w:lineRule="auto"/>
        <w:ind w:firstLine="0"/>
        <w:jc w:val="center"/>
        <w:rPr>
          <w:rFonts w:ascii="GHEA Grapalat" w:hAnsi="GHEA Grapalat"/>
          <w:b/>
          <w:bCs/>
          <w:iCs/>
          <w:sz w:val="24"/>
          <w:szCs w:val="24"/>
        </w:rPr>
      </w:pPr>
    </w:p>
    <w:p w14:paraId="39C5AABF" w14:textId="77777777" w:rsidR="003B2F27" w:rsidRPr="00AD29CE" w:rsidRDefault="003B2F27" w:rsidP="005E12A3">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6F344377" w14:textId="77777777" w:rsidR="003B2F27" w:rsidRPr="00AD29CE" w:rsidRDefault="003B2F27" w:rsidP="005E12A3">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430D2384" w14:textId="77777777" w:rsidR="003B2F27" w:rsidRPr="00AD29CE" w:rsidRDefault="003B2F27" w:rsidP="005E12A3">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6A185F62" w14:textId="77777777" w:rsidR="003B2F27" w:rsidRPr="00AD29CE" w:rsidRDefault="003B2F27" w:rsidP="005E12A3">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4102A0A" w14:textId="77777777" w:rsidR="003B2F27" w:rsidRPr="00AD29CE" w:rsidRDefault="003B2F27" w:rsidP="005E12A3">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3B2989A4" w14:textId="77777777" w:rsidR="003B2F27" w:rsidRPr="00AD29CE" w:rsidRDefault="003B2F27" w:rsidP="005E12A3">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3F3C3CB5" w14:textId="77777777" w:rsidTr="005B7138">
        <w:trPr>
          <w:jc w:val="center"/>
        </w:trPr>
        <w:tc>
          <w:tcPr>
            <w:tcW w:w="357" w:type="dxa"/>
            <w:vMerge w:val="restart"/>
            <w:shd w:val="clear" w:color="auto" w:fill="auto"/>
            <w:vAlign w:val="center"/>
          </w:tcPr>
          <w:p w14:paraId="43922169"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581881E6"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03759D55" w14:textId="77777777" w:rsidTr="005B7138">
        <w:trPr>
          <w:jc w:val="center"/>
        </w:trPr>
        <w:tc>
          <w:tcPr>
            <w:tcW w:w="357" w:type="dxa"/>
            <w:vMerge/>
            <w:shd w:val="clear" w:color="auto" w:fill="auto"/>
          </w:tcPr>
          <w:p w14:paraId="04F1B1AA"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47398C4B"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05C7E24E"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04181A2"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4C16FFA3"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2959FD9D"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7C632B00"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1493DAF7" w14:textId="77777777" w:rsidTr="005B7138">
        <w:trPr>
          <w:trHeight w:val="1105"/>
          <w:jc w:val="center"/>
        </w:trPr>
        <w:tc>
          <w:tcPr>
            <w:tcW w:w="357" w:type="dxa"/>
            <w:vMerge/>
            <w:tcBorders>
              <w:bottom w:val="single" w:sz="4" w:space="0" w:color="auto"/>
            </w:tcBorders>
            <w:shd w:val="clear" w:color="auto" w:fill="auto"/>
          </w:tcPr>
          <w:p w14:paraId="522182F2"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6AA9592D"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7DCEF653"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07CCCC56"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56C7AE39"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45739646"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7E58E5E6"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3378AD07"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792C4C7"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r>
      <w:tr w:rsidR="003B2F27" w:rsidRPr="00CA2754" w14:paraId="7C694119" w14:textId="77777777" w:rsidTr="005B7138">
        <w:trPr>
          <w:jc w:val="center"/>
        </w:trPr>
        <w:tc>
          <w:tcPr>
            <w:tcW w:w="357" w:type="dxa"/>
            <w:shd w:val="clear" w:color="auto" w:fill="auto"/>
            <w:vAlign w:val="center"/>
          </w:tcPr>
          <w:p w14:paraId="0743F2F3"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54CC171D"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349F8E46"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6821EBFE"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786763EF"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3171C0E9"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7402727F"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1CEF79C2"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2A1ED8A0"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r>
      <w:tr w:rsidR="003B2F27" w:rsidRPr="00CA2754" w14:paraId="20347ADE" w14:textId="77777777" w:rsidTr="005B7138">
        <w:trPr>
          <w:jc w:val="center"/>
        </w:trPr>
        <w:tc>
          <w:tcPr>
            <w:tcW w:w="357" w:type="dxa"/>
            <w:shd w:val="clear" w:color="auto" w:fill="auto"/>
          </w:tcPr>
          <w:p w14:paraId="6CF34727"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4BFD92BC"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59F321F8"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5F6B019B"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27298155"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7E53748A"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62AACA17"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4D17CD37"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2528904C" w14:textId="77777777" w:rsidR="003B2F27" w:rsidRPr="00CA2754" w:rsidRDefault="003B2F27" w:rsidP="005E12A3">
            <w:pPr>
              <w:pStyle w:val="NormalWeb"/>
              <w:widowControl w:val="0"/>
              <w:spacing w:before="0" w:beforeAutospacing="0" w:after="0" w:afterAutospacing="0"/>
              <w:jc w:val="center"/>
              <w:rPr>
                <w:rFonts w:ascii="GHEA Grapalat" w:hAnsi="GHEA Grapalat"/>
                <w:sz w:val="20"/>
              </w:rPr>
            </w:pPr>
          </w:p>
        </w:tc>
      </w:tr>
    </w:tbl>
    <w:p w14:paraId="185A6686" w14:textId="77777777" w:rsidR="003B2F27" w:rsidRPr="00CA2754" w:rsidRDefault="003B2F27" w:rsidP="005E12A3">
      <w:pPr>
        <w:widowControl w:val="0"/>
        <w:ind w:firstLine="375"/>
        <w:jc w:val="both"/>
        <w:rPr>
          <w:rFonts w:ascii="GHEA Grapalat" w:hAnsi="GHEA Grapalat" w:cs="Arial"/>
          <w:iCs/>
          <w:color w:val="000000"/>
          <w:lang w:val="en-US"/>
        </w:rPr>
      </w:pPr>
    </w:p>
    <w:p w14:paraId="5F1BEE48" w14:textId="77777777" w:rsidR="003B2F27" w:rsidRPr="00AD29CE" w:rsidRDefault="003B2F27" w:rsidP="005E12A3">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79FC8BAB" w14:textId="77777777" w:rsidTr="005B7138">
        <w:trPr>
          <w:trHeight w:val="266"/>
          <w:tblCellSpacing w:w="7" w:type="dxa"/>
          <w:jc w:val="center"/>
        </w:trPr>
        <w:tc>
          <w:tcPr>
            <w:tcW w:w="0" w:type="auto"/>
            <w:vAlign w:val="center"/>
          </w:tcPr>
          <w:p w14:paraId="4D91248F" w14:textId="77777777" w:rsidR="003B2F27" w:rsidRPr="00AD29CE" w:rsidRDefault="003B2F27" w:rsidP="005E12A3">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54346B13" w14:textId="77777777" w:rsidR="003B2F27" w:rsidRPr="00AD29CE" w:rsidRDefault="003B2F27" w:rsidP="005E12A3">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2F4B8EAF" w14:textId="77777777" w:rsidTr="005B7138">
        <w:trPr>
          <w:trHeight w:val="473"/>
          <w:tblCellSpacing w:w="7" w:type="dxa"/>
          <w:jc w:val="center"/>
        </w:trPr>
        <w:tc>
          <w:tcPr>
            <w:tcW w:w="0" w:type="auto"/>
            <w:vAlign w:val="center"/>
          </w:tcPr>
          <w:p w14:paraId="6887222B" w14:textId="77777777" w:rsidR="003B2F27" w:rsidRPr="00AD29CE" w:rsidRDefault="003B2F27" w:rsidP="005E12A3">
            <w:pPr>
              <w:widowControl w:val="0"/>
              <w:jc w:val="center"/>
              <w:rPr>
                <w:rFonts w:ascii="GHEA Grapalat" w:hAnsi="GHEA Grapalat"/>
                <w:iCs/>
              </w:rPr>
            </w:pPr>
            <w:r w:rsidRPr="00AD29CE">
              <w:rPr>
                <w:rFonts w:ascii="GHEA Grapalat" w:hAnsi="GHEA Grapalat"/>
              </w:rPr>
              <w:t xml:space="preserve">___________________________ </w:t>
            </w:r>
          </w:p>
          <w:p w14:paraId="2336BFFD" w14:textId="77777777" w:rsidR="003B2F27" w:rsidRPr="00CA2754" w:rsidRDefault="003B2F27" w:rsidP="005E12A3">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67003C3" w14:textId="77777777" w:rsidR="003B2F27" w:rsidRPr="00AD29CE" w:rsidRDefault="003B2F27" w:rsidP="005E12A3">
            <w:pPr>
              <w:widowControl w:val="0"/>
              <w:jc w:val="center"/>
              <w:rPr>
                <w:rFonts w:ascii="GHEA Grapalat" w:hAnsi="GHEA Grapalat"/>
                <w:iCs/>
              </w:rPr>
            </w:pPr>
            <w:r w:rsidRPr="00AD29CE">
              <w:rPr>
                <w:rFonts w:ascii="GHEA Grapalat" w:hAnsi="GHEA Grapalat"/>
              </w:rPr>
              <w:t>___________________________</w:t>
            </w:r>
          </w:p>
          <w:p w14:paraId="124D01D2" w14:textId="77777777" w:rsidR="003B2F27" w:rsidRPr="00CA2754" w:rsidRDefault="003B2F27" w:rsidP="005E12A3">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31396437" w14:textId="77777777" w:rsidTr="005B7138">
        <w:trPr>
          <w:trHeight w:val="503"/>
          <w:tblCellSpacing w:w="7" w:type="dxa"/>
          <w:jc w:val="center"/>
        </w:trPr>
        <w:tc>
          <w:tcPr>
            <w:tcW w:w="0" w:type="auto"/>
            <w:vAlign w:val="center"/>
          </w:tcPr>
          <w:p w14:paraId="00ADAEAA" w14:textId="77777777" w:rsidR="003B2F27" w:rsidRPr="00AD29CE" w:rsidRDefault="003B2F27" w:rsidP="005E12A3">
            <w:pPr>
              <w:widowControl w:val="0"/>
              <w:jc w:val="center"/>
              <w:rPr>
                <w:rFonts w:ascii="GHEA Grapalat" w:hAnsi="GHEA Grapalat"/>
                <w:iCs/>
              </w:rPr>
            </w:pPr>
            <w:r w:rsidRPr="00AD29CE">
              <w:rPr>
                <w:rFonts w:ascii="GHEA Grapalat" w:hAnsi="GHEA Grapalat"/>
              </w:rPr>
              <w:t xml:space="preserve">___________________________ </w:t>
            </w:r>
          </w:p>
          <w:p w14:paraId="22125021" w14:textId="77777777" w:rsidR="003B2F27" w:rsidRPr="00CA2754" w:rsidRDefault="003B2F27" w:rsidP="005E12A3">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3398C773" w14:textId="77777777" w:rsidR="003B2F27" w:rsidRPr="00AD29CE" w:rsidRDefault="003B2F27" w:rsidP="005E12A3">
            <w:pPr>
              <w:widowControl w:val="0"/>
              <w:jc w:val="center"/>
              <w:rPr>
                <w:rFonts w:ascii="GHEA Grapalat" w:hAnsi="GHEA Grapalat"/>
                <w:iCs/>
              </w:rPr>
            </w:pPr>
            <w:r w:rsidRPr="00AD29CE">
              <w:rPr>
                <w:rFonts w:ascii="GHEA Grapalat" w:hAnsi="GHEA Grapalat"/>
              </w:rPr>
              <w:t>___________________________</w:t>
            </w:r>
          </w:p>
          <w:p w14:paraId="0728545F" w14:textId="77777777" w:rsidR="003B2F27" w:rsidRPr="00CA2754" w:rsidRDefault="003B2F27" w:rsidP="005E12A3">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2E3134DD" w14:textId="77777777" w:rsidTr="005B7138">
        <w:trPr>
          <w:trHeight w:val="281"/>
          <w:tblCellSpacing w:w="7" w:type="dxa"/>
          <w:jc w:val="center"/>
        </w:trPr>
        <w:tc>
          <w:tcPr>
            <w:tcW w:w="0" w:type="auto"/>
            <w:vAlign w:val="center"/>
          </w:tcPr>
          <w:p w14:paraId="01C66DCF" w14:textId="77777777" w:rsidR="003B2F27" w:rsidRPr="00AD29CE" w:rsidRDefault="003B2F27" w:rsidP="005E12A3">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346F5589" w14:textId="77777777" w:rsidR="003B2F27" w:rsidRPr="00AD29CE" w:rsidRDefault="003B2F27" w:rsidP="005E12A3">
            <w:pPr>
              <w:widowControl w:val="0"/>
              <w:jc w:val="center"/>
              <w:rPr>
                <w:rFonts w:ascii="GHEA Grapalat" w:hAnsi="GHEA Grapalat"/>
                <w:iCs/>
                <w:color w:val="000000"/>
              </w:rPr>
            </w:pPr>
            <w:r w:rsidRPr="00AD29CE">
              <w:rPr>
                <w:rFonts w:ascii="GHEA Grapalat" w:hAnsi="GHEA Grapalat"/>
                <w:color w:val="000000"/>
              </w:rPr>
              <w:t>М. П.</w:t>
            </w:r>
          </w:p>
        </w:tc>
      </w:tr>
    </w:tbl>
    <w:p w14:paraId="30C5CB14" w14:textId="77777777" w:rsidR="003B2F27" w:rsidRPr="00AD29CE" w:rsidRDefault="003B2F27" w:rsidP="005E12A3">
      <w:pPr>
        <w:widowControl w:val="0"/>
        <w:autoSpaceDE w:val="0"/>
        <w:autoSpaceDN w:val="0"/>
        <w:adjustRightInd w:val="0"/>
        <w:jc w:val="right"/>
        <w:rPr>
          <w:rFonts w:ascii="GHEA Grapalat" w:hAnsi="GHEA Grapalat" w:cs="TimesArmenianPSMT"/>
        </w:rPr>
      </w:pPr>
    </w:p>
    <w:p w14:paraId="2F0C96B8" w14:textId="77777777" w:rsidR="003B2F27" w:rsidRDefault="003B2F27" w:rsidP="005E12A3">
      <w:pPr>
        <w:rPr>
          <w:rFonts w:ascii="GHEA Grapalat" w:hAnsi="GHEA Grapalat"/>
        </w:rPr>
      </w:pPr>
      <w:r>
        <w:rPr>
          <w:rFonts w:ascii="GHEA Grapalat" w:hAnsi="GHEA Grapalat"/>
        </w:rPr>
        <w:lastRenderedPageBreak/>
        <w:br w:type="page"/>
      </w:r>
    </w:p>
    <w:p w14:paraId="10FEE7E0" w14:textId="77777777" w:rsidR="003B2F27" w:rsidRPr="00AD29CE" w:rsidRDefault="003B2F27" w:rsidP="005E12A3">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1E124219" w14:textId="77777777" w:rsidR="003B2F27" w:rsidRPr="00AD29CE" w:rsidRDefault="003B2F27" w:rsidP="005E12A3">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D7E8060" w14:textId="77777777" w:rsidR="003B2F27" w:rsidRPr="00AD29CE" w:rsidRDefault="003B2F27" w:rsidP="005E12A3">
      <w:pPr>
        <w:widowControl w:val="0"/>
        <w:rPr>
          <w:rFonts w:ascii="GHEA Grapalat" w:hAnsi="GHEA Grapalat"/>
        </w:rPr>
      </w:pPr>
    </w:p>
    <w:p w14:paraId="390FC96A" w14:textId="77777777" w:rsidR="003B2F27" w:rsidRPr="00565EAA" w:rsidRDefault="003B2F27" w:rsidP="005E12A3">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2DAEC445" w14:textId="77777777" w:rsidR="003B2F27" w:rsidRPr="00007AA4" w:rsidRDefault="003B2F27" w:rsidP="005E12A3">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24AC5FF6" w14:textId="77777777" w:rsidR="003B2F27" w:rsidRPr="00F65D1E" w:rsidRDefault="003B2F27" w:rsidP="005E12A3">
      <w:pPr>
        <w:widowControl w:val="0"/>
        <w:tabs>
          <w:tab w:val="left" w:pos="360"/>
          <w:tab w:val="left" w:pos="540"/>
          <w:tab w:val="left" w:pos="2250"/>
        </w:tabs>
        <w:jc w:val="center"/>
        <w:rPr>
          <w:rFonts w:ascii="GHEA Grapalat" w:hAnsi="GHEA Grapalat" w:cs="Sylfaen"/>
          <w:bCs/>
        </w:rPr>
      </w:pPr>
    </w:p>
    <w:p w14:paraId="03EA327E" w14:textId="77777777" w:rsidR="003B2F27" w:rsidRPr="005A78CD" w:rsidRDefault="003B2F27" w:rsidP="005E12A3">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4A9FC23F" w14:textId="77777777" w:rsidR="003B2F27" w:rsidRPr="0096584B" w:rsidRDefault="003B2F27" w:rsidP="005E12A3">
      <w:pPr>
        <w:widowControl w:val="0"/>
        <w:ind w:left="7371" w:hanging="141"/>
        <w:jc w:val="both"/>
        <w:rPr>
          <w:rFonts w:ascii="GHEA Grapalat" w:hAnsi="GHEA Grapalat"/>
          <w:sz w:val="16"/>
        </w:rPr>
      </w:pPr>
      <w:r w:rsidRPr="00A979AE">
        <w:rPr>
          <w:rFonts w:ascii="GHEA Grapalat" w:hAnsi="GHEA Grapalat"/>
          <w:sz w:val="16"/>
        </w:rPr>
        <w:t>номер договора</w:t>
      </w:r>
    </w:p>
    <w:p w14:paraId="6DEBC6BF" w14:textId="77777777" w:rsidR="003B2F27" w:rsidRPr="00C7119C" w:rsidRDefault="003B2F27" w:rsidP="005E12A3">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93481C1" w14:textId="77777777" w:rsidR="003B2F27" w:rsidRPr="005A78CD" w:rsidRDefault="003B2F27" w:rsidP="005E12A3">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3E628009" w14:textId="77777777" w:rsidR="003B2F27" w:rsidRPr="0096584B" w:rsidRDefault="003B2F27" w:rsidP="005E12A3">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63D6B894" w14:textId="77777777" w:rsidR="003B2F27" w:rsidRPr="00A979AE" w:rsidRDefault="003B2F27" w:rsidP="005E12A3">
      <w:pPr>
        <w:widowControl w:val="0"/>
        <w:ind w:left="3544" w:right="-360"/>
        <w:jc w:val="both"/>
        <w:rPr>
          <w:rFonts w:ascii="GHEA Grapalat" w:hAnsi="GHEA Grapalat"/>
          <w:sz w:val="16"/>
        </w:rPr>
      </w:pPr>
      <w:r w:rsidRPr="00410F7A">
        <w:rPr>
          <w:rFonts w:ascii="GHEA Grapalat" w:hAnsi="GHEA Grapalat"/>
          <w:sz w:val="16"/>
        </w:rPr>
        <w:t>имя Исполнителя</w:t>
      </w:r>
    </w:p>
    <w:p w14:paraId="3F73E167" w14:textId="77777777" w:rsidR="003B2F27" w:rsidRPr="00E467E3" w:rsidRDefault="003B2F27" w:rsidP="005E12A3">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662379F2"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B9B0BE0" w14:textId="77777777" w:rsidR="003B2F27" w:rsidRPr="00AD29CE" w:rsidRDefault="003B2F27" w:rsidP="005E12A3">
            <w:pPr>
              <w:widowControl w:val="0"/>
              <w:jc w:val="center"/>
              <w:rPr>
                <w:rFonts w:ascii="GHEA Grapalat" w:hAnsi="GHEA Grapalat" w:cs="Sylfaen"/>
                <w:bCs/>
              </w:rPr>
            </w:pPr>
            <w:r w:rsidRPr="00AD29CE">
              <w:rPr>
                <w:rFonts w:ascii="GHEA Grapalat" w:hAnsi="GHEA Grapalat"/>
              </w:rPr>
              <w:t>Услуги</w:t>
            </w:r>
          </w:p>
        </w:tc>
      </w:tr>
      <w:tr w:rsidR="003B2F27" w:rsidRPr="00AD29CE" w14:paraId="3D4DB20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A0A367E" w14:textId="77777777" w:rsidR="003B2F27" w:rsidRPr="00AD29CE" w:rsidRDefault="003B2F27" w:rsidP="005E12A3">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4D96A18" w14:textId="77777777" w:rsidR="003B2F27" w:rsidRPr="00AD29CE" w:rsidRDefault="003B2F27" w:rsidP="005E12A3">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3C81154" w14:textId="77777777" w:rsidR="003B2F27" w:rsidRPr="00AD29CE" w:rsidRDefault="003B2F27" w:rsidP="005E12A3">
            <w:pPr>
              <w:widowControl w:val="0"/>
              <w:jc w:val="center"/>
              <w:rPr>
                <w:rFonts w:ascii="GHEA Grapalat" w:hAnsi="GHEA Grapalat"/>
              </w:rPr>
            </w:pPr>
            <w:r w:rsidRPr="00AD29CE">
              <w:rPr>
                <w:rFonts w:ascii="GHEA Grapalat" w:hAnsi="GHEA Grapalat"/>
              </w:rPr>
              <w:t>объем (фактический)</w:t>
            </w:r>
          </w:p>
        </w:tc>
      </w:tr>
      <w:tr w:rsidR="003B2F27" w:rsidRPr="00AD29CE" w14:paraId="6D4994D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8B3DA09" w14:textId="77777777" w:rsidR="003B2F27" w:rsidRPr="00AD29CE" w:rsidRDefault="003B2F27" w:rsidP="005E12A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6C07225" w14:textId="77777777" w:rsidR="003B2F27" w:rsidRPr="00AD29CE" w:rsidRDefault="003B2F27" w:rsidP="005E12A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FE7DE58" w14:textId="77777777" w:rsidR="003B2F27" w:rsidRPr="00AD29CE" w:rsidRDefault="003B2F27" w:rsidP="005E12A3">
            <w:pPr>
              <w:widowControl w:val="0"/>
              <w:rPr>
                <w:rFonts w:ascii="GHEA Grapalat" w:hAnsi="GHEA Grapalat" w:cs="Sylfaen"/>
              </w:rPr>
            </w:pPr>
          </w:p>
        </w:tc>
      </w:tr>
      <w:tr w:rsidR="003B2F27" w:rsidRPr="00AD29CE" w14:paraId="52F716A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ADF986E" w14:textId="77777777" w:rsidR="003B2F27" w:rsidRPr="00AD29CE" w:rsidRDefault="003B2F27" w:rsidP="005E12A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EE780EA" w14:textId="77777777" w:rsidR="003B2F27" w:rsidRPr="00AD29CE" w:rsidRDefault="003B2F27" w:rsidP="005E12A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2495965" w14:textId="77777777" w:rsidR="003B2F27" w:rsidRPr="00AD29CE" w:rsidRDefault="003B2F27" w:rsidP="005E12A3">
            <w:pPr>
              <w:widowControl w:val="0"/>
              <w:rPr>
                <w:rFonts w:ascii="GHEA Grapalat" w:hAnsi="GHEA Grapalat" w:cs="Sylfaen"/>
              </w:rPr>
            </w:pPr>
          </w:p>
        </w:tc>
      </w:tr>
    </w:tbl>
    <w:p w14:paraId="6C2C45BA" w14:textId="77777777" w:rsidR="003B2F27" w:rsidRPr="00AD29CE" w:rsidRDefault="003B2F27" w:rsidP="005E12A3">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97BF198" w14:textId="77777777" w:rsidR="003B2F27" w:rsidRDefault="003B2F27" w:rsidP="005E12A3">
      <w:pPr>
        <w:rPr>
          <w:rFonts w:ascii="GHEA Grapalat" w:hAnsi="GHEA Grapalat" w:cs="Sylfaen"/>
        </w:rPr>
      </w:pPr>
      <w:r>
        <w:rPr>
          <w:rFonts w:ascii="GHEA Grapalat" w:hAnsi="GHEA Grapalat" w:cs="Sylfaen"/>
        </w:rPr>
        <w:br w:type="page"/>
      </w:r>
    </w:p>
    <w:p w14:paraId="22F04C55" w14:textId="77777777" w:rsidR="003B2F27" w:rsidRPr="00AD29CE" w:rsidRDefault="003B2F27" w:rsidP="005E12A3">
      <w:pPr>
        <w:widowControl w:val="0"/>
        <w:jc w:val="center"/>
        <w:rPr>
          <w:rFonts w:ascii="GHEA Grapalat" w:hAnsi="GHEA Grapalat" w:cs="Sylfaen"/>
        </w:rPr>
      </w:pPr>
      <w:r w:rsidRPr="00AD29CE">
        <w:rPr>
          <w:rFonts w:ascii="GHEA Grapalat" w:hAnsi="GHEA Grapalat"/>
        </w:rPr>
        <w:lastRenderedPageBreak/>
        <w:t>СТОРОНЫ</w:t>
      </w:r>
    </w:p>
    <w:p w14:paraId="77AD12F2" w14:textId="77777777" w:rsidR="003B2F27" w:rsidRPr="00AD29CE" w:rsidRDefault="003B2F27" w:rsidP="005E12A3">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7377E2F6" w14:textId="77777777" w:rsidTr="005B7138">
        <w:tc>
          <w:tcPr>
            <w:tcW w:w="4785" w:type="dxa"/>
          </w:tcPr>
          <w:p w14:paraId="45BCC55A" w14:textId="77777777" w:rsidR="003B2F27" w:rsidRPr="00AD29CE" w:rsidRDefault="003B2F27" w:rsidP="005E12A3">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75EBD5D9" w14:textId="77777777" w:rsidR="003B2F27" w:rsidRPr="00AD29CE" w:rsidRDefault="003B2F27" w:rsidP="005E12A3">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594ADE64" w14:textId="77777777" w:rsidR="003B2F27" w:rsidRPr="00AD29CE" w:rsidRDefault="003B2F27" w:rsidP="005E12A3">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2842993E" w14:textId="77777777" w:rsidR="003B2F27" w:rsidRPr="00AD29CE" w:rsidRDefault="003B2F27" w:rsidP="005E12A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014FE497" w14:textId="77777777" w:rsidTr="005B7138">
        <w:trPr>
          <w:tblCellSpacing w:w="7" w:type="dxa"/>
          <w:jc w:val="center"/>
        </w:trPr>
        <w:tc>
          <w:tcPr>
            <w:tcW w:w="0" w:type="auto"/>
            <w:vAlign w:val="center"/>
          </w:tcPr>
          <w:p w14:paraId="1DFD9D1E" w14:textId="77777777" w:rsidR="003B2F27" w:rsidRPr="00AD29CE" w:rsidRDefault="003B2F27" w:rsidP="005E12A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25814737" w14:textId="77777777" w:rsidR="003B2F27" w:rsidRPr="00114F34" w:rsidRDefault="003B2F27" w:rsidP="005E12A3">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B95CF1C" w14:textId="77777777" w:rsidR="003B2F27" w:rsidRPr="00AD29CE" w:rsidRDefault="003B2F27" w:rsidP="005E12A3">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D3765F9" w14:textId="77777777" w:rsidR="003B2F27" w:rsidRPr="00114F34" w:rsidRDefault="003B2F27" w:rsidP="005E12A3">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0182BD4C" w14:textId="77777777" w:rsidTr="005B7138">
        <w:trPr>
          <w:tblCellSpacing w:w="7" w:type="dxa"/>
          <w:jc w:val="center"/>
        </w:trPr>
        <w:tc>
          <w:tcPr>
            <w:tcW w:w="0" w:type="auto"/>
            <w:vAlign w:val="center"/>
          </w:tcPr>
          <w:p w14:paraId="71013451" w14:textId="77777777" w:rsidR="003B2F27" w:rsidRPr="00AD29CE" w:rsidRDefault="003B2F27" w:rsidP="005E12A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64101DC" w14:textId="77777777" w:rsidR="003B2F27" w:rsidRPr="00114F34" w:rsidRDefault="003B2F27" w:rsidP="005E12A3">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16F132A9" w14:textId="77777777" w:rsidR="003B2F27" w:rsidRPr="00AD29CE" w:rsidRDefault="003B2F27" w:rsidP="005E12A3">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E3139CA" w14:textId="77777777" w:rsidR="003B2F27" w:rsidRPr="00114F34" w:rsidRDefault="003B2F27" w:rsidP="005E12A3">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394B162B" w14:textId="77777777" w:rsidTr="005B7138">
        <w:trPr>
          <w:tblCellSpacing w:w="7" w:type="dxa"/>
          <w:jc w:val="center"/>
        </w:trPr>
        <w:tc>
          <w:tcPr>
            <w:tcW w:w="0" w:type="auto"/>
            <w:vAlign w:val="center"/>
          </w:tcPr>
          <w:p w14:paraId="0FA4C7F5" w14:textId="77777777" w:rsidR="003B2F27" w:rsidRPr="00AD29CE" w:rsidRDefault="003B2F27" w:rsidP="005E12A3">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3F97B016" w14:textId="77777777" w:rsidR="003B2F27" w:rsidRPr="00AD29CE" w:rsidRDefault="003B2F27" w:rsidP="005E12A3">
            <w:pPr>
              <w:widowControl w:val="0"/>
              <w:rPr>
                <w:rFonts w:ascii="GHEA Grapalat" w:hAnsi="GHEA Grapalat" w:cs="GHEA Grapalat"/>
                <w:color w:val="000000"/>
              </w:rPr>
            </w:pPr>
          </w:p>
        </w:tc>
      </w:tr>
    </w:tbl>
    <w:p w14:paraId="109E4D6F" w14:textId="77777777" w:rsidR="003B2F27" w:rsidRPr="00AD29CE" w:rsidRDefault="003B2F27" w:rsidP="005E12A3">
      <w:pPr>
        <w:widowControl w:val="0"/>
        <w:ind w:left="-142" w:firstLine="142"/>
        <w:jc w:val="center"/>
        <w:rPr>
          <w:rFonts w:ascii="GHEA Grapalat" w:hAnsi="GHEA Grapalat" w:cs="Sylfaen"/>
          <w:b/>
        </w:rPr>
      </w:pPr>
    </w:p>
    <w:p w14:paraId="240D5EB0" w14:textId="77777777" w:rsidR="003B2F27" w:rsidRPr="00AD29CE" w:rsidRDefault="003B2F27" w:rsidP="005E12A3">
      <w:pPr>
        <w:pStyle w:val="norm"/>
        <w:widowControl w:val="0"/>
        <w:spacing w:line="240" w:lineRule="auto"/>
        <w:ind w:firstLine="284"/>
        <w:jc w:val="center"/>
        <w:rPr>
          <w:rFonts w:ascii="GHEA Grapalat" w:hAnsi="GHEA Grapalat"/>
          <w:b/>
          <w:sz w:val="24"/>
          <w:szCs w:val="24"/>
        </w:rPr>
      </w:pPr>
    </w:p>
    <w:p w14:paraId="2FF644BB" w14:textId="77777777" w:rsidR="008D352C" w:rsidRPr="003B2F27" w:rsidRDefault="008D352C" w:rsidP="005E12A3">
      <w:pPr>
        <w:widowControl w:val="0"/>
        <w:ind w:left="-142" w:firstLine="142"/>
        <w:jc w:val="center"/>
        <w:rPr>
          <w:rFonts w:ascii="GHEA Grapalat" w:hAnsi="GHEA Grapalat"/>
          <w:i/>
          <w:lang w:val="en-US"/>
        </w:rPr>
      </w:pPr>
    </w:p>
    <w:sectPr w:rsidR="008D352C" w:rsidRPr="003B2F27" w:rsidSect="007B359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280B6" w14:textId="77777777" w:rsidR="007B3597" w:rsidRDefault="007B3597">
      <w:r>
        <w:separator/>
      </w:r>
    </w:p>
  </w:endnote>
  <w:endnote w:type="continuationSeparator" w:id="0">
    <w:p w14:paraId="3A2BAF0E" w14:textId="77777777" w:rsidR="007B3597" w:rsidRDefault="007B3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1825309"/>
      <w:docPartObj>
        <w:docPartGallery w:val="Page Numbers (Bottom of Page)"/>
        <w:docPartUnique/>
      </w:docPartObj>
    </w:sdtPr>
    <w:sdtEndPr>
      <w:rPr>
        <w:rFonts w:ascii="GHEA Grapalat" w:hAnsi="GHEA Grapalat"/>
        <w:sz w:val="24"/>
        <w:szCs w:val="24"/>
      </w:rPr>
    </w:sdtEndPr>
    <w:sdtContent>
      <w:p w14:paraId="3D59F53E" w14:textId="77777777" w:rsidR="009E3F05" w:rsidRPr="00305BEC" w:rsidRDefault="009E3F05">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90ABA">
          <w:rPr>
            <w:rFonts w:ascii="GHEA Grapalat" w:hAnsi="GHEA Grapalat"/>
            <w:noProof/>
            <w:sz w:val="24"/>
            <w:szCs w:val="24"/>
          </w:rPr>
          <w:t>91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9584B" w14:textId="77777777" w:rsidR="007B3597" w:rsidRDefault="007B3597">
      <w:r>
        <w:separator/>
      </w:r>
    </w:p>
  </w:footnote>
  <w:footnote w:type="continuationSeparator" w:id="0">
    <w:p w14:paraId="3D19491B" w14:textId="77777777" w:rsidR="007B3597" w:rsidRDefault="007B3597">
      <w:r>
        <w:continuationSeparator/>
      </w:r>
    </w:p>
  </w:footnote>
  <w:footnote w:id="1">
    <w:p w14:paraId="0F70E0D2" w14:textId="77777777" w:rsidR="009E3F05" w:rsidRPr="00ED3BA4" w:rsidRDefault="009E3F05"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786D9F3E" w14:textId="77777777" w:rsidR="009E3F05" w:rsidRDefault="009E3F05" w:rsidP="00720627">
      <w:pPr>
        <w:pStyle w:val="FootnoteText"/>
        <w:jc w:val="both"/>
        <w:rPr>
          <w:rFonts w:asciiTheme="minorHAnsi" w:hAnsiTheme="minorHAnsi"/>
        </w:rPr>
      </w:pPr>
    </w:p>
    <w:p w14:paraId="20830E41" w14:textId="77777777" w:rsidR="009E3F05" w:rsidRPr="004D0297" w:rsidRDefault="009E3F05"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5EC6897C" w14:textId="77777777" w:rsidR="009E3F05" w:rsidRPr="004D0297" w:rsidRDefault="009E3F05"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1954AE5" w14:textId="77777777" w:rsidR="009E3F05" w:rsidRPr="004D0297" w:rsidRDefault="009E3F05"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766D56F" w14:textId="77777777" w:rsidR="009E3F05" w:rsidRPr="004D0297" w:rsidRDefault="009E3F05"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1F16DD8B" w14:textId="77777777" w:rsidR="009E3F05" w:rsidRPr="004D0297" w:rsidRDefault="009E3F05">
      <w:pPr>
        <w:pStyle w:val="FootnoteText"/>
      </w:pPr>
    </w:p>
  </w:footnote>
  <w:footnote w:id="3">
    <w:p w14:paraId="4B3DD0BF" w14:textId="77777777" w:rsidR="009133E2" w:rsidRPr="008157B2" w:rsidRDefault="009133E2" w:rsidP="009133E2">
      <w:pPr>
        <w:pStyle w:val="FootnoteText"/>
        <w:rPr>
          <w:ins w:id="9" w:author="Vardan" w:date="2022-10-29T22:04:00Z"/>
          <w:rFonts w:ascii="GHEA Grapalat" w:hAnsi="GHEA Grapalat"/>
          <w:i/>
          <w:sz w:val="18"/>
          <w:szCs w:val="18"/>
        </w:rPr>
      </w:pPr>
      <w:r w:rsidRPr="008157B2">
        <w:rPr>
          <w:rStyle w:val="FootnoteReference"/>
          <w:sz w:val="18"/>
          <w:szCs w:val="18"/>
        </w:rPr>
        <w:t>9</w:t>
      </w:r>
      <w:r w:rsidRPr="008157B2">
        <w:rPr>
          <w:sz w:val="18"/>
          <w:szCs w:val="18"/>
        </w:rPr>
        <w:t xml:space="preserve"> </w:t>
      </w:r>
      <w:r w:rsidRPr="008157B2">
        <w:rPr>
          <w:rFonts w:ascii="GHEA Grapalat" w:hAnsi="GHEA Grapalat"/>
          <w:i/>
          <w:sz w:val="18"/>
          <w:szCs w:val="18"/>
        </w:rPr>
        <w:t>Настоящий пункт исключается из приглашения, если процедура закупки не организуется по лотам</w:t>
      </w:r>
    </w:p>
    <w:p w14:paraId="1D7E1285" w14:textId="77777777" w:rsidR="009133E2" w:rsidRPr="008157B2" w:rsidRDefault="009133E2" w:rsidP="009133E2">
      <w:pPr>
        <w:pStyle w:val="FootnoteText"/>
        <w:rPr>
          <w:rFonts w:ascii="GHEA Grapalat" w:hAnsi="GHEA Grapalat"/>
          <w:i/>
          <w:sz w:val="18"/>
          <w:szCs w:val="18"/>
        </w:rPr>
      </w:pPr>
      <w:r w:rsidRPr="008157B2">
        <w:rPr>
          <w:rFonts w:ascii="GHEA Grapalat" w:hAnsi="GHEA Grapalat"/>
          <w:i/>
          <w:sz w:val="18"/>
          <w:szCs w:val="18"/>
          <w:vertAlign w:val="superscript"/>
        </w:rPr>
        <w:t>9.1</w:t>
      </w:r>
      <w:r w:rsidRPr="008157B2">
        <w:rPr>
          <w:rFonts w:ascii="GHEA Grapalat" w:hAnsi="GHEA Grapalat"/>
          <w:i/>
          <w:sz w:val="18"/>
          <w:szCs w:val="18"/>
        </w:rPr>
        <w:t>П</w:t>
      </w:r>
      <w:r>
        <w:rPr>
          <w:rFonts w:ascii="GHEA Grapalat" w:hAnsi="GHEA Grapalat"/>
          <w:i/>
          <w:sz w:val="18"/>
          <w:szCs w:val="18"/>
        </w:rPr>
        <w:t>редп</w:t>
      </w:r>
      <w:r w:rsidRPr="008157B2">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089937B6" w14:textId="77777777" w:rsidR="009133E2" w:rsidRPr="008157B2" w:rsidRDefault="009133E2" w:rsidP="009133E2">
      <w:pPr>
        <w:pStyle w:val="FootnoteText"/>
        <w:jc w:val="both"/>
        <w:rPr>
          <w:rFonts w:asciiTheme="minorHAnsi" w:hAnsiTheme="minorHAnsi"/>
          <w:sz w:val="18"/>
          <w:szCs w:val="18"/>
        </w:rPr>
      </w:pPr>
      <w:r w:rsidRPr="008157B2">
        <w:rPr>
          <w:rFonts w:ascii="GHEA Grapalat" w:hAnsi="GHEA Grapalat"/>
          <w:i/>
          <w:sz w:val="18"/>
          <w:szCs w:val="18"/>
          <w:vertAlign w:val="superscript"/>
        </w:rPr>
        <w:t>9.2</w:t>
      </w:r>
      <w:r w:rsidRPr="008157B2">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закупаемой в рамках данной процедуры услуги превышает 25 млн. драмов РА, то в пункте 7.4 слова &lt;&lt;90</w:t>
      </w:r>
      <w:r w:rsidRPr="008157B2">
        <w:rPr>
          <w:rFonts w:ascii="Courier New" w:hAnsi="Courier New" w:cs="Courier New"/>
          <w:i/>
          <w:sz w:val="18"/>
          <w:szCs w:val="18"/>
        </w:rPr>
        <w:t> </w:t>
      </w:r>
      <w:r w:rsidRPr="008157B2">
        <w:rPr>
          <w:rFonts w:ascii="GHEA Grapalat" w:hAnsi="GHEA Grapalat"/>
          <w:i/>
          <w:sz w:val="18"/>
          <w:szCs w:val="18"/>
        </w:rPr>
        <w:t>(девяноста) рабочих дней&gt;&gt; заменяются  словами &lt;&lt; 120 (сто двадцати) рабочих дней&gt;&gt; .</w:t>
      </w:r>
    </w:p>
    <w:p w14:paraId="78FAE7DA" w14:textId="77777777" w:rsidR="009133E2" w:rsidRPr="008157B2" w:rsidRDefault="009133E2" w:rsidP="009133E2">
      <w:pPr>
        <w:pStyle w:val="FootnoteText"/>
        <w:jc w:val="both"/>
      </w:pPr>
    </w:p>
    <w:p w14:paraId="4C9D92E0" w14:textId="77777777" w:rsidR="009133E2" w:rsidRPr="000811C1" w:rsidRDefault="009133E2" w:rsidP="009133E2">
      <w:pPr>
        <w:pStyle w:val="FootnoteText"/>
        <w:rPr>
          <w:rFonts w:asciiTheme="minorHAnsi" w:hAnsiTheme="minorHAnsi"/>
        </w:rPr>
      </w:pPr>
    </w:p>
  </w:footnote>
  <w:footnote w:id="4">
    <w:p w14:paraId="54187ECE" w14:textId="77777777" w:rsidR="006B6307" w:rsidRPr="00FE2AA4" w:rsidRDefault="006B6307" w:rsidP="006B630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14:paraId="4AC58019" w14:textId="77777777" w:rsidR="006B6307" w:rsidRPr="008842CE" w:rsidRDefault="006B6307" w:rsidP="006B630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5D02211" w14:textId="77777777" w:rsidR="006B6307" w:rsidRPr="000811C1" w:rsidRDefault="006B6307" w:rsidP="006B6307">
      <w:pPr>
        <w:pStyle w:val="FootnoteText"/>
        <w:rPr>
          <w:lang w:val="af-ZA"/>
        </w:rPr>
      </w:pPr>
    </w:p>
  </w:footnote>
  <w:footnote w:id="6">
    <w:p w14:paraId="6CB797A0" w14:textId="77777777" w:rsidR="009E3F05" w:rsidRPr="008E4439" w:rsidRDefault="009E3F0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5A40D0D5" w14:textId="77777777" w:rsidR="009E3F05" w:rsidRPr="000811C1" w:rsidRDefault="009E3F05" w:rsidP="0027573B">
      <w:pPr>
        <w:pStyle w:val="FootnoteText"/>
        <w:rPr>
          <w:rFonts w:ascii="Sylfaen" w:hAnsi="Sylfaen"/>
          <w:sz w:val="18"/>
          <w:szCs w:val="18"/>
        </w:rPr>
      </w:pPr>
    </w:p>
  </w:footnote>
  <w:footnote w:id="7">
    <w:p w14:paraId="03985107" w14:textId="77777777" w:rsidR="009E3F05" w:rsidRPr="00A31673" w:rsidRDefault="009E3F0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05691E43" w14:textId="77777777" w:rsidR="009E3F05" w:rsidRDefault="009E3F05" w:rsidP="00BA75EC">
      <w:pPr>
        <w:jc w:val="both"/>
      </w:pPr>
    </w:p>
    <w:p w14:paraId="2CBAA3F8" w14:textId="77777777" w:rsidR="009E3F05" w:rsidRPr="00A006D6" w:rsidRDefault="009E3F05" w:rsidP="00BA75EC">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0F311A58" w14:textId="77777777" w:rsidR="009E3F05" w:rsidRPr="00A006D6" w:rsidRDefault="009E3F05" w:rsidP="00BA75EC">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69CC4CC0" w14:textId="77777777" w:rsidR="009E3F05" w:rsidRPr="00A006D6" w:rsidRDefault="009E3F05" w:rsidP="00BA75EC">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5DA95716" w14:textId="77777777" w:rsidR="009E3F05" w:rsidRPr="00A006D6" w:rsidRDefault="009E3F05" w:rsidP="00BA75EC">
      <w:pPr>
        <w:pStyle w:val="FootnoteText"/>
        <w:rPr>
          <w:rFonts w:asciiTheme="minorHAnsi" w:hAnsiTheme="minorHAnsi"/>
          <w:i/>
          <w:lang w:val="af-ZA"/>
        </w:rPr>
      </w:pPr>
    </w:p>
  </w:footnote>
  <w:footnote w:id="9">
    <w:p w14:paraId="447ED211" w14:textId="77777777" w:rsidR="009E3F05" w:rsidRPr="00DC619D" w:rsidRDefault="009E3F05"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14:paraId="504D9F4E" w14:textId="77777777" w:rsidR="009E3F05" w:rsidRPr="00D3436F" w:rsidRDefault="009E3F0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4CE557F7" w14:textId="77777777" w:rsidR="009E3F05" w:rsidRPr="00D3436F" w:rsidRDefault="009E3F05">
      <w:pPr>
        <w:pStyle w:val="FootnoteText"/>
        <w:rPr>
          <w:lang w:val="es-ES"/>
        </w:rPr>
      </w:pPr>
    </w:p>
  </w:footnote>
  <w:footnote w:id="11">
    <w:p w14:paraId="156C7666" w14:textId="77777777" w:rsidR="009E3F05" w:rsidRPr="00DC619D" w:rsidRDefault="009E3F05" w:rsidP="009E3F05">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14:paraId="7D06EE75" w14:textId="77777777" w:rsidR="009E3F05" w:rsidRPr="008842CE" w:rsidRDefault="009E3F05" w:rsidP="009E3F05">
      <w:pPr>
        <w:pStyle w:val="FootnoteText"/>
        <w:jc w:val="both"/>
      </w:pPr>
    </w:p>
  </w:footnote>
  <w:footnote w:id="13">
    <w:p w14:paraId="46983C0A" w14:textId="77777777" w:rsidR="000E0968" w:rsidRPr="00DC619D" w:rsidRDefault="000E0968" w:rsidP="000E0968">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14:paraId="582E9092" w14:textId="77777777" w:rsidR="00190ABA" w:rsidRPr="00DC619D" w:rsidRDefault="00190ABA" w:rsidP="00190ABA">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0D6D1632" w14:textId="77777777" w:rsidR="00ED5FCD" w:rsidRPr="008842CE" w:rsidRDefault="00ED5FCD" w:rsidP="00ED5FCD">
      <w:pPr>
        <w:pStyle w:val="FootnoteText"/>
        <w:jc w:val="both"/>
      </w:pPr>
    </w:p>
  </w:footnote>
  <w:footnote w:id="16">
    <w:p w14:paraId="2CF937E2" w14:textId="77777777" w:rsidR="009E3F05" w:rsidRPr="00DC619D" w:rsidRDefault="009E3F05" w:rsidP="00293B54">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6FE1AA06" w14:textId="77777777" w:rsidR="009E3F05" w:rsidRPr="006F5F33" w:rsidRDefault="009E3F05"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14:paraId="3F44889D" w14:textId="77777777" w:rsidR="00E932B0" w:rsidRPr="00615130" w:rsidRDefault="00E932B0" w:rsidP="00E932B0">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4339C02F" w14:textId="77777777" w:rsidR="00E932B0" w:rsidRPr="00615130" w:rsidRDefault="00E932B0" w:rsidP="00E932B0">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198E9A0D" w14:textId="77777777" w:rsidR="00E932B0" w:rsidRPr="00615130" w:rsidRDefault="00E932B0" w:rsidP="00E932B0">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0EB8A96F" w14:textId="77777777" w:rsidR="00E932B0" w:rsidRPr="006F5F33" w:rsidRDefault="00E932B0" w:rsidP="00E932B0">
      <w:pPr>
        <w:pStyle w:val="FootnoteText"/>
        <w:jc w:val="both"/>
        <w:rPr>
          <w:rFonts w:ascii="GHEA Grapalat" w:hAnsi="GHEA Grapalat"/>
          <w:lang w:val="hy-AM"/>
        </w:rPr>
      </w:pPr>
      <w:r w:rsidRPr="006F5F33">
        <w:rPr>
          <w:rFonts w:ascii="GHEA Grapalat" w:hAnsi="GHEA Grapalat"/>
          <w:i/>
        </w:rPr>
        <w:t>.</w:t>
      </w:r>
    </w:p>
    <w:p w14:paraId="5D48D074" w14:textId="77777777" w:rsidR="00E932B0" w:rsidRPr="00615130" w:rsidRDefault="00E932B0" w:rsidP="00E932B0">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4D71D6C5" w14:textId="77777777" w:rsidR="00E932B0" w:rsidRPr="00576D9C" w:rsidRDefault="00E932B0" w:rsidP="00E932B0">
      <w:pPr>
        <w:pStyle w:val="FootnoteText"/>
        <w:jc w:val="both"/>
        <w:rPr>
          <w:rFonts w:ascii="GHEA Grapalat" w:hAnsi="GHEA Grapalat"/>
          <w:lang w:val="hy-AM"/>
        </w:rPr>
      </w:pPr>
    </w:p>
  </w:footnote>
  <w:footnote w:id="19">
    <w:p w14:paraId="23491B3C" w14:textId="77777777" w:rsidR="009E3F05" w:rsidRPr="006F5F33" w:rsidRDefault="009E3F05"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14:paraId="46A69434" w14:textId="77777777" w:rsidR="009E3F05" w:rsidRPr="006F5F33" w:rsidRDefault="009E3F05"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14:paraId="7F906CB3" w14:textId="77777777" w:rsidR="00ED5FCD" w:rsidRPr="006F5F33" w:rsidRDefault="00ED5FCD" w:rsidP="00ED5FCD">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62A6F8C0" w14:textId="77777777" w:rsidR="00ED5FCD" w:rsidRPr="009E00B3" w:rsidRDefault="00ED5FCD" w:rsidP="00ED5FCD">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3AA1C2FB" w14:textId="77777777" w:rsidR="00ED5FCD" w:rsidRPr="006F225E" w:rsidRDefault="00ED5FCD" w:rsidP="00ED5FCD">
      <w:pPr>
        <w:pStyle w:val="FootnoteText"/>
        <w:jc w:val="both"/>
        <w:rPr>
          <w:rFonts w:ascii="GHEA Grapalat" w:hAnsi="GHEA Grapalat"/>
          <w:i/>
          <w:lang w:eastAsia="en-US"/>
        </w:rPr>
      </w:pPr>
      <w:r w:rsidRPr="009E00B3">
        <w:rPr>
          <w:rFonts w:ascii="GHEA Grapalat" w:hAnsi="GHEA Grapalat"/>
          <w:i/>
          <w:lang w:eastAsia="en-US"/>
        </w:rPr>
        <w:tab/>
      </w:r>
    </w:p>
  </w:footnote>
  <w:footnote w:id="22">
    <w:p w14:paraId="6AC1D9DE" w14:textId="77777777" w:rsidR="009E3F05" w:rsidRPr="00CA2754" w:rsidRDefault="009E3F05"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9D00CD1" w14:textId="77777777" w:rsidR="009E3F05" w:rsidRPr="00CA2754" w:rsidRDefault="009E3F05" w:rsidP="003B2F27">
      <w:pPr>
        <w:pStyle w:val="FootnoteText"/>
        <w:jc w:val="both"/>
        <w:rPr>
          <w:sz w:val="2"/>
          <w:szCs w:val="2"/>
        </w:rPr>
      </w:pPr>
    </w:p>
  </w:footnote>
  <w:footnote w:id="23">
    <w:p w14:paraId="2D88685F" w14:textId="77777777" w:rsidR="009E3F05" w:rsidRPr="00CA2754" w:rsidRDefault="009E3F05"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6B3F07"/>
    <w:multiLevelType w:val="hybridMultilevel"/>
    <w:tmpl w:val="3C562BC6"/>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B11A59"/>
    <w:multiLevelType w:val="hybridMultilevel"/>
    <w:tmpl w:val="F90A7A36"/>
    <w:lvl w:ilvl="0" w:tplc="EFE277C8">
      <w:start w:val="1"/>
      <w:numFmt w:val="decimal"/>
      <w:lvlText w:val="%1."/>
      <w:lvlJc w:val="left"/>
      <w:pPr>
        <w:ind w:left="108" w:hanging="303"/>
      </w:pPr>
      <w:rPr>
        <w:rFonts w:ascii="Trebuchet MS" w:eastAsia="Trebuchet MS" w:hAnsi="Trebuchet MS" w:cs="Trebuchet MS" w:hint="default"/>
        <w:w w:val="78"/>
        <w:sz w:val="18"/>
        <w:szCs w:val="18"/>
        <w:lang w:val="nn-NO" w:eastAsia="en-US" w:bidi="ar-SA"/>
      </w:rPr>
    </w:lvl>
    <w:lvl w:ilvl="1" w:tplc="D6E22004">
      <w:numFmt w:val="bullet"/>
      <w:lvlText w:val="•"/>
      <w:lvlJc w:val="left"/>
      <w:pPr>
        <w:ind w:left="529" w:hanging="303"/>
      </w:pPr>
      <w:rPr>
        <w:rFonts w:hint="default"/>
        <w:lang w:val="nn-NO" w:eastAsia="en-US" w:bidi="ar-SA"/>
      </w:rPr>
    </w:lvl>
    <w:lvl w:ilvl="2" w:tplc="7BD06128">
      <w:numFmt w:val="bullet"/>
      <w:lvlText w:val="•"/>
      <w:lvlJc w:val="left"/>
      <w:pPr>
        <w:ind w:left="959" w:hanging="303"/>
      </w:pPr>
      <w:rPr>
        <w:rFonts w:hint="default"/>
        <w:lang w:val="nn-NO" w:eastAsia="en-US" w:bidi="ar-SA"/>
      </w:rPr>
    </w:lvl>
    <w:lvl w:ilvl="3" w:tplc="CEDED3FC">
      <w:numFmt w:val="bullet"/>
      <w:lvlText w:val="•"/>
      <w:lvlJc w:val="left"/>
      <w:pPr>
        <w:ind w:left="1389" w:hanging="303"/>
      </w:pPr>
      <w:rPr>
        <w:rFonts w:hint="default"/>
        <w:lang w:val="nn-NO" w:eastAsia="en-US" w:bidi="ar-SA"/>
      </w:rPr>
    </w:lvl>
    <w:lvl w:ilvl="4" w:tplc="E458BC26">
      <w:numFmt w:val="bullet"/>
      <w:lvlText w:val="•"/>
      <w:lvlJc w:val="left"/>
      <w:pPr>
        <w:ind w:left="1819" w:hanging="303"/>
      </w:pPr>
      <w:rPr>
        <w:rFonts w:hint="default"/>
        <w:lang w:val="nn-NO" w:eastAsia="en-US" w:bidi="ar-SA"/>
      </w:rPr>
    </w:lvl>
    <w:lvl w:ilvl="5" w:tplc="7BCE013C">
      <w:numFmt w:val="bullet"/>
      <w:lvlText w:val="•"/>
      <w:lvlJc w:val="left"/>
      <w:pPr>
        <w:ind w:left="2249" w:hanging="303"/>
      </w:pPr>
      <w:rPr>
        <w:rFonts w:hint="default"/>
        <w:lang w:val="nn-NO" w:eastAsia="en-US" w:bidi="ar-SA"/>
      </w:rPr>
    </w:lvl>
    <w:lvl w:ilvl="6" w:tplc="AF82889A">
      <w:numFmt w:val="bullet"/>
      <w:lvlText w:val="•"/>
      <w:lvlJc w:val="left"/>
      <w:pPr>
        <w:ind w:left="2679" w:hanging="303"/>
      </w:pPr>
      <w:rPr>
        <w:rFonts w:hint="default"/>
        <w:lang w:val="nn-NO" w:eastAsia="en-US" w:bidi="ar-SA"/>
      </w:rPr>
    </w:lvl>
    <w:lvl w:ilvl="7" w:tplc="F558DDA4">
      <w:numFmt w:val="bullet"/>
      <w:lvlText w:val="•"/>
      <w:lvlJc w:val="left"/>
      <w:pPr>
        <w:ind w:left="3109" w:hanging="303"/>
      </w:pPr>
      <w:rPr>
        <w:rFonts w:hint="default"/>
        <w:lang w:val="nn-NO" w:eastAsia="en-US" w:bidi="ar-SA"/>
      </w:rPr>
    </w:lvl>
    <w:lvl w:ilvl="8" w:tplc="66D21F4E">
      <w:numFmt w:val="bullet"/>
      <w:lvlText w:val="•"/>
      <w:lvlJc w:val="left"/>
      <w:pPr>
        <w:ind w:left="3539" w:hanging="303"/>
      </w:pPr>
      <w:rPr>
        <w:rFonts w:hint="default"/>
        <w:lang w:val="nn-NO" w:eastAsia="en-US" w:bidi="ar-SA"/>
      </w:r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DF4636A"/>
    <w:multiLevelType w:val="hybridMultilevel"/>
    <w:tmpl w:val="290E5556"/>
    <w:lvl w:ilvl="0" w:tplc="5CF6BD98">
      <w:start w:val="6"/>
      <w:numFmt w:val="bullet"/>
      <w:lvlText w:val="-"/>
      <w:lvlJc w:val="left"/>
      <w:pPr>
        <w:ind w:left="1080" w:hanging="360"/>
      </w:pPr>
      <w:rPr>
        <w:rFonts w:ascii="GHEA Grapalat" w:eastAsia="Times New Roman" w:hAnsi="GHEA Grapala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365CA6"/>
    <w:multiLevelType w:val="hybridMultilevel"/>
    <w:tmpl w:val="1138DCF8"/>
    <w:lvl w:ilvl="0" w:tplc="B42EC45A">
      <w:start w:val="6"/>
      <w:numFmt w:val="decimal"/>
      <w:lvlText w:val="%1."/>
      <w:lvlJc w:val="left"/>
      <w:pPr>
        <w:ind w:left="579" w:hanging="296"/>
      </w:pPr>
      <w:rPr>
        <w:rFonts w:ascii="Trebuchet MS" w:eastAsia="Trebuchet MS" w:hAnsi="Trebuchet MS" w:cs="Trebuchet MS" w:hint="default"/>
        <w:spacing w:val="-1"/>
        <w:w w:val="82"/>
        <w:sz w:val="18"/>
        <w:szCs w:val="18"/>
        <w:lang w:val="nn-NO" w:eastAsia="en-US" w:bidi="ar-SA"/>
      </w:rPr>
    </w:lvl>
    <w:lvl w:ilvl="1" w:tplc="542ECA60">
      <w:numFmt w:val="bullet"/>
      <w:lvlText w:val="•"/>
      <w:lvlJc w:val="left"/>
      <w:pPr>
        <w:ind w:left="529" w:hanging="296"/>
      </w:pPr>
      <w:rPr>
        <w:rFonts w:hint="default"/>
        <w:lang w:val="nn-NO" w:eastAsia="en-US" w:bidi="ar-SA"/>
      </w:rPr>
    </w:lvl>
    <w:lvl w:ilvl="2" w:tplc="4F2A7332">
      <w:numFmt w:val="bullet"/>
      <w:lvlText w:val="•"/>
      <w:lvlJc w:val="left"/>
      <w:pPr>
        <w:ind w:left="959" w:hanging="296"/>
      </w:pPr>
      <w:rPr>
        <w:rFonts w:hint="default"/>
        <w:lang w:val="nn-NO" w:eastAsia="en-US" w:bidi="ar-SA"/>
      </w:rPr>
    </w:lvl>
    <w:lvl w:ilvl="3" w:tplc="B4B4EAF8">
      <w:numFmt w:val="bullet"/>
      <w:lvlText w:val="•"/>
      <w:lvlJc w:val="left"/>
      <w:pPr>
        <w:ind w:left="1389" w:hanging="296"/>
      </w:pPr>
      <w:rPr>
        <w:rFonts w:hint="default"/>
        <w:lang w:val="nn-NO" w:eastAsia="en-US" w:bidi="ar-SA"/>
      </w:rPr>
    </w:lvl>
    <w:lvl w:ilvl="4" w:tplc="E8A0E142">
      <w:numFmt w:val="bullet"/>
      <w:lvlText w:val="•"/>
      <w:lvlJc w:val="left"/>
      <w:pPr>
        <w:ind w:left="1819" w:hanging="296"/>
      </w:pPr>
      <w:rPr>
        <w:rFonts w:hint="default"/>
        <w:lang w:val="nn-NO" w:eastAsia="en-US" w:bidi="ar-SA"/>
      </w:rPr>
    </w:lvl>
    <w:lvl w:ilvl="5" w:tplc="444C6A7E">
      <w:numFmt w:val="bullet"/>
      <w:lvlText w:val="•"/>
      <w:lvlJc w:val="left"/>
      <w:pPr>
        <w:ind w:left="2249" w:hanging="296"/>
      </w:pPr>
      <w:rPr>
        <w:rFonts w:hint="default"/>
        <w:lang w:val="nn-NO" w:eastAsia="en-US" w:bidi="ar-SA"/>
      </w:rPr>
    </w:lvl>
    <w:lvl w:ilvl="6" w:tplc="C4269646">
      <w:numFmt w:val="bullet"/>
      <w:lvlText w:val="•"/>
      <w:lvlJc w:val="left"/>
      <w:pPr>
        <w:ind w:left="2679" w:hanging="296"/>
      </w:pPr>
      <w:rPr>
        <w:rFonts w:hint="default"/>
        <w:lang w:val="nn-NO" w:eastAsia="en-US" w:bidi="ar-SA"/>
      </w:rPr>
    </w:lvl>
    <w:lvl w:ilvl="7" w:tplc="617063B8">
      <w:numFmt w:val="bullet"/>
      <w:lvlText w:val="•"/>
      <w:lvlJc w:val="left"/>
      <w:pPr>
        <w:ind w:left="3109" w:hanging="296"/>
      </w:pPr>
      <w:rPr>
        <w:rFonts w:hint="default"/>
        <w:lang w:val="nn-NO" w:eastAsia="en-US" w:bidi="ar-SA"/>
      </w:rPr>
    </w:lvl>
    <w:lvl w:ilvl="8" w:tplc="FC422808">
      <w:numFmt w:val="bullet"/>
      <w:lvlText w:val="•"/>
      <w:lvlJc w:val="left"/>
      <w:pPr>
        <w:ind w:left="3539" w:hanging="296"/>
      </w:pPr>
      <w:rPr>
        <w:rFonts w:hint="default"/>
        <w:lang w:val="nn-NO" w:eastAsia="en-US" w:bidi="ar-SA"/>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8" w15:restartNumberingAfterBreak="0">
    <w:nsid w:val="29E90585"/>
    <w:multiLevelType w:val="hybridMultilevel"/>
    <w:tmpl w:val="0418760C"/>
    <w:lvl w:ilvl="0" w:tplc="04090003">
      <w:start w:val="1"/>
      <w:numFmt w:val="bullet"/>
      <w:lvlText w:val="o"/>
      <w:lvlJc w:val="left"/>
      <w:pPr>
        <w:ind w:left="1807" w:hanging="360"/>
      </w:pPr>
      <w:rPr>
        <w:rFonts w:ascii="Courier New" w:hAnsi="Courier New" w:cs="Courier New" w:hint="default"/>
      </w:rPr>
    </w:lvl>
    <w:lvl w:ilvl="1" w:tplc="04090003" w:tentative="1">
      <w:start w:val="1"/>
      <w:numFmt w:val="bullet"/>
      <w:lvlText w:val="o"/>
      <w:lvlJc w:val="left"/>
      <w:pPr>
        <w:ind w:left="2527" w:hanging="360"/>
      </w:pPr>
      <w:rPr>
        <w:rFonts w:ascii="Courier New" w:hAnsi="Courier New" w:cs="Courier New" w:hint="default"/>
      </w:rPr>
    </w:lvl>
    <w:lvl w:ilvl="2" w:tplc="04090005" w:tentative="1">
      <w:start w:val="1"/>
      <w:numFmt w:val="bullet"/>
      <w:lvlText w:val=""/>
      <w:lvlJc w:val="left"/>
      <w:pPr>
        <w:ind w:left="3247" w:hanging="360"/>
      </w:pPr>
      <w:rPr>
        <w:rFonts w:ascii="Wingdings" w:hAnsi="Wingdings" w:hint="default"/>
      </w:rPr>
    </w:lvl>
    <w:lvl w:ilvl="3" w:tplc="04090001" w:tentative="1">
      <w:start w:val="1"/>
      <w:numFmt w:val="bullet"/>
      <w:lvlText w:val=""/>
      <w:lvlJc w:val="left"/>
      <w:pPr>
        <w:ind w:left="3967" w:hanging="360"/>
      </w:pPr>
      <w:rPr>
        <w:rFonts w:ascii="Symbol" w:hAnsi="Symbol" w:hint="default"/>
      </w:rPr>
    </w:lvl>
    <w:lvl w:ilvl="4" w:tplc="04090003" w:tentative="1">
      <w:start w:val="1"/>
      <w:numFmt w:val="bullet"/>
      <w:lvlText w:val="o"/>
      <w:lvlJc w:val="left"/>
      <w:pPr>
        <w:ind w:left="4687" w:hanging="360"/>
      </w:pPr>
      <w:rPr>
        <w:rFonts w:ascii="Courier New" w:hAnsi="Courier New" w:cs="Courier New" w:hint="default"/>
      </w:rPr>
    </w:lvl>
    <w:lvl w:ilvl="5" w:tplc="04090005" w:tentative="1">
      <w:start w:val="1"/>
      <w:numFmt w:val="bullet"/>
      <w:lvlText w:val=""/>
      <w:lvlJc w:val="left"/>
      <w:pPr>
        <w:ind w:left="5407" w:hanging="360"/>
      </w:pPr>
      <w:rPr>
        <w:rFonts w:ascii="Wingdings" w:hAnsi="Wingdings" w:hint="default"/>
      </w:rPr>
    </w:lvl>
    <w:lvl w:ilvl="6" w:tplc="04090001" w:tentative="1">
      <w:start w:val="1"/>
      <w:numFmt w:val="bullet"/>
      <w:lvlText w:val=""/>
      <w:lvlJc w:val="left"/>
      <w:pPr>
        <w:ind w:left="6127" w:hanging="360"/>
      </w:pPr>
      <w:rPr>
        <w:rFonts w:ascii="Symbol" w:hAnsi="Symbol" w:hint="default"/>
      </w:rPr>
    </w:lvl>
    <w:lvl w:ilvl="7" w:tplc="04090003" w:tentative="1">
      <w:start w:val="1"/>
      <w:numFmt w:val="bullet"/>
      <w:lvlText w:val="o"/>
      <w:lvlJc w:val="left"/>
      <w:pPr>
        <w:ind w:left="6847" w:hanging="360"/>
      </w:pPr>
      <w:rPr>
        <w:rFonts w:ascii="Courier New" w:hAnsi="Courier New" w:cs="Courier New" w:hint="default"/>
      </w:rPr>
    </w:lvl>
    <w:lvl w:ilvl="8" w:tplc="04090005" w:tentative="1">
      <w:start w:val="1"/>
      <w:numFmt w:val="bullet"/>
      <w:lvlText w:val=""/>
      <w:lvlJc w:val="left"/>
      <w:pPr>
        <w:ind w:left="7567" w:hanging="360"/>
      </w:pPr>
      <w:rPr>
        <w:rFonts w:ascii="Wingdings" w:hAnsi="Wingdings" w:hint="default"/>
      </w:rPr>
    </w:lvl>
  </w:abstractNum>
  <w:abstractNum w:abstractNumId="19" w15:restartNumberingAfterBreak="0">
    <w:nsid w:val="2AE72124"/>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D6A5487"/>
    <w:multiLevelType w:val="hybridMultilevel"/>
    <w:tmpl w:val="63620814"/>
    <w:lvl w:ilvl="0" w:tplc="04190005">
      <w:start w:val="1"/>
      <w:numFmt w:val="bullet"/>
      <w:lvlText w:val=""/>
      <w:lvlJc w:val="left"/>
      <w:pPr>
        <w:ind w:left="-3120" w:hanging="360"/>
      </w:pPr>
      <w:rPr>
        <w:rFonts w:ascii="Wingdings" w:hAnsi="Wingdings"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1680" w:hanging="360"/>
      </w:pPr>
      <w:rPr>
        <w:rFonts w:ascii="Wingdings" w:hAnsi="Wingdings" w:hint="default"/>
      </w:rPr>
    </w:lvl>
    <w:lvl w:ilvl="3" w:tplc="04190001">
      <w:start w:val="1"/>
      <w:numFmt w:val="bullet"/>
      <w:lvlText w:val=""/>
      <w:lvlJc w:val="left"/>
      <w:pPr>
        <w:ind w:left="-960" w:hanging="360"/>
      </w:pPr>
      <w:rPr>
        <w:rFonts w:ascii="Symbol" w:hAnsi="Symbol" w:hint="default"/>
      </w:rPr>
    </w:lvl>
    <w:lvl w:ilvl="4" w:tplc="04190003">
      <w:start w:val="1"/>
      <w:numFmt w:val="bullet"/>
      <w:lvlText w:val="o"/>
      <w:lvlJc w:val="left"/>
      <w:pPr>
        <w:ind w:left="-240" w:hanging="360"/>
      </w:pPr>
      <w:rPr>
        <w:rFonts w:ascii="Courier New" w:hAnsi="Courier New" w:cs="Courier New" w:hint="default"/>
      </w:rPr>
    </w:lvl>
    <w:lvl w:ilvl="5" w:tplc="04190005">
      <w:start w:val="1"/>
      <w:numFmt w:val="bullet"/>
      <w:lvlText w:val=""/>
      <w:lvlJc w:val="left"/>
      <w:pPr>
        <w:ind w:left="480" w:hanging="360"/>
      </w:pPr>
      <w:rPr>
        <w:rFonts w:ascii="Wingdings" w:hAnsi="Wingdings" w:hint="default"/>
      </w:rPr>
    </w:lvl>
    <w:lvl w:ilvl="6" w:tplc="04190001">
      <w:start w:val="1"/>
      <w:numFmt w:val="bullet"/>
      <w:lvlText w:val=""/>
      <w:lvlJc w:val="left"/>
      <w:pPr>
        <w:ind w:left="1200" w:hanging="360"/>
      </w:pPr>
      <w:rPr>
        <w:rFonts w:ascii="Symbol" w:hAnsi="Symbol" w:hint="default"/>
      </w:rPr>
    </w:lvl>
    <w:lvl w:ilvl="7" w:tplc="04190003">
      <w:start w:val="1"/>
      <w:numFmt w:val="bullet"/>
      <w:lvlText w:val="o"/>
      <w:lvlJc w:val="left"/>
      <w:pPr>
        <w:ind w:left="1920" w:hanging="360"/>
      </w:pPr>
      <w:rPr>
        <w:rFonts w:ascii="Courier New" w:hAnsi="Courier New" w:cs="Courier New" w:hint="default"/>
      </w:rPr>
    </w:lvl>
    <w:lvl w:ilvl="8" w:tplc="04190005">
      <w:start w:val="1"/>
      <w:numFmt w:val="bullet"/>
      <w:lvlText w:val=""/>
      <w:lvlJc w:val="left"/>
      <w:pPr>
        <w:ind w:left="2640" w:hanging="360"/>
      </w:pPr>
      <w:rPr>
        <w:rFonts w:ascii="Wingdings" w:hAnsi="Wingdings" w:hint="default"/>
      </w:rPr>
    </w:lvl>
  </w:abstractNum>
  <w:abstractNum w:abstractNumId="36"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39024C0"/>
    <w:multiLevelType w:val="hybridMultilevel"/>
    <w:tmpl w:val="DE36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7C93628F"/>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529905141">
    <w:abstractNumId w:val="27"/>
  </w:num>
  <w:num w:numId="2" w16cid:durableId="297614495">
    <w:abstractNumId w:val="14"/>
  </w:num>
  <w:num w:numId="3" w16cid:durableId="246185876">
    <w:abstractNumId w:val="26"/>
  </w:num>
  <w:num w:numId="4" w16cid:durableId="1856963891">
    <w:abstractNumId w:val="22"/>
  </w:num>
  <w:num w:numId="5" w16cid:durableId="845902174">
    <w:abstractNumId w:val="31"/>
  </w:num>
  <w:num w:numId="6" w16cid:durableId="1056467981">
    <w:abstractNumId w:val="27"/>
    <w:lvlOverride w:ilvl="0">
      <w:startOverride w:val="1"/>
    </w:lvlOverride>
    <w:lvlOverride w:ilvl="1"/>
    <w:lvlOverride w:ilvl="2"/>
    <w:lvlOverride w:ilvl="3"/>
    <w:lvlOverride w:ilvl="4"/>
    <w:lvlOverride w:ilvl="5"/>
    <w:lvlOverride w:ilvl="6"/>
    <w:lvlOverride w:ilvl="7"/>
    <w:lvlOverride w:ilvl="8"/>
  </w:num>
  <w:num w:numId="7" w16cid:durableId="16605014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90002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3104748">
    <w:abstractNumId w:val="24"/>
  </w:num>
  <w:num w:numId="10" w16cid:durableId="1941714138">
    <w:abstractNumId w:val="6"/>
  </w:num>
  <w:num w:numId="11" w16cid:durableId="1977368714">
    <w:abstractNumId w:val="10"/>
  </w:num>
  <w:num w:numId="12" w16cid:durableId="90518569">
    <w:abstractNumId w:val="41"/>
  </w:num>
  <w:num w:numId="13" w16cid:durableId="2036929335">
    <w:abstractNumId w:val="34"/>
  </w:num>
  <w:num w:numId="14" w16cid:durableId="45182456">
    <w:abstractNumId w:val="20"/>
  </w:num>
  <w:num w:numId="15" w16cid:durableId="1426535987">
    <w:abstractNumId w:val="38"/>
  </w:num>
  <w:num w:numId="16" w16cid:durableId="605892018">
    <w:abstractNumId w:val="21"/>
  </w:num>
  <w:num w:numId="17" w16cid:durableId="255528952">
    <w:abstractNumId w:val="7"/>
  </w:num>
  <w:num w:numId="18" w16cid:durableId="258100444">
    <w:abstractNumId w:val="1"/>
  </w:num>
  <w:num w:numId="19" w16cid:durableId="2052417296">
    <w:abstractNumId w:val="23"/>
  </w:num>
  <w:num w:numId="20" w16cid:durableId="62531312">
    <w:abstractNumId w:val="23"/>
  </w:num>
  <w:num w:numId="21" w16cid:durableId="15662592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6014986">
    <w:abstractNumId w:val="28"/>
  </w:num>
  <w:num w:numId="23" w16cid:durableId="446893245">
    <w:abstractNumId w:val="9"/>
  </w:num>
  <w:num w:numId="24" w16cid:durableId="816410442">
    <w:abstractNumId w:val="25"/>
  </w:num>
  <w:num w:numId="25" w16cid:durableId="1480924196">
    <w:abstractNumId w:val="16"/>
  </w:num>
  <w:num w:numId="26" w16cid:durableId="1442533055">
    <w:abstractNumId w:val="5"/>
  </w:num>
  <w:num w:numId="27" w16cid:durableId="428427890">
    <w:abstractNumId w:val="4"/>
  </w:num>
  <w:num w:numId="28" w16cid:durableId="1268200587">
    <w:abstractNumId w:val="0"/>
  </w:num>
  <w:num w:numId="29" w16cid:durableId="315955191">
    <w:abstractNumId w:val="11"/>
  </w:num>
  <w:num w:numId="30" w16cid:durableId="500313064">
    <w:abstractNumId w:val="33"/>
  </w:num>
  <w:num w:numId="31" w16cid:durableId="540552442">
    <w:abstractNumId w:val="30"/>
  </w:num>
  <w:num w:numId="32" w16cid:durableId="2030446745">
    <w:abstractNumId w:val="29"/>
  </w:num>
  <w:num w:numId="33" w16cid:durableId="307823171">
    <w:abstractNumId w:val="39"/>
  </w:num>
  <w:num w:numId="34" w16cid:durableId="1401362509">
    <w:abstractNumId w:val="32"/>
  </w:num>
  <w:num w:numId="35" w16cid:durableId="461658581">
    <w:abstractNumId w:val="2"/>
  </w:num>
  <w:num w:numId="36" w16cid:durableId="724332768">
    <w:abstractNumId w:val="15"/>
  </w:num>
  <w:num w:numId="37" w16cid:durableId="2091810106">
    <w:abstractNumId w:val="36"/>
  </w:num>
  <w:num w:numId="38" w16cid:durableId="1754936122">
    <w:abstractNumId w:val="40"/>
  </w:num>
  <w:num w:numId="39" w16cid:durableId="1581596960">
    <w:abstractNumId w:val="19"/>
  </w:num>
  <w:num w:numId="40" w16cid:durableId="919024928">
    <w:abstractNumId w:val="13"/>
  </w:num>
  <w:num w:numId="41" w16cid:durableId="629550560">
    <w:abstractNumId w:val="8"/>
  </w:num>
  <w:num w:numId="42" w16cid:durableId="1487747053">
    <w:abstractNumId w:val="17"/>
  </w:num>
  <w:num w:numId="43" w16cid:durableId="1225486997">
    <w:abstractNumId w:val="35"/>
  </w:num>
  <w:num w:numId="44" w16cid:durableId="566769024">
    <w:abstractNumId w:val="37"/>
  </w:num>
  <w:num w:numId="45" w16cid:durableId="75328476">
    <w:abstractNumId w:val="12"/>
  </w:num>
  <w:num w:numId="46" w16cid:durableId="121653439">
    <w:abstractNumId w:val="3"/>
  </w:num>
  <w:num w:numId="47" w16cid:durableId="1590890639">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7E1"/>
    <w:rsid w:val="00002C23"/>
    <w:rsid w:val="000031E3"/>
    <w:rsid w:val="000032AC"/>
    <w:rsid w:val="000033BC"/>
    <w:rsid w:val="00003DF0"/>
    <w:rsid w:val="000058CF"/>
    <w:rsid w:val="00005980"/>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546B"/>
    <w:rsid w:val="0001593B"/>
    <w:rsid w:val="00016653"/>
    <w:rsid w:val="00016DFB"/>
    <w:rsid w:val="00017484"/>
    <w:rsid w:val="000209D3"/>
    <w:rsid w:val="00020B2E"/>
    <w:rsid w:val="00020C83"/>
    <w:rsid w:val="000211F4"/>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5CE"/>
    <w:rsid w:val="000330A3"/>
    <w:rsid w:val="00033946"/>
    <w:rsid w:val="00033B20"/>
    <w:rsid w:val="000347F8"/>
    <w:rsid w:val="00034CED"/>
    <w:rsid w:val="00034F16"/>
    <w:rsid w:val="00035C8A"/>
    <w:rsid w:val="000363CA"/>
    <w:rsid w:val="00036F40"/>
    <w:rsid w:val="00037DDE"/>
    <w:rsid w:val="000406CC"/>
    <w:rsid w:val="000408D8"/>
    <w:rsid w:val="00040937"/>
    <w:rsid w:val="00040F45"/>
    <w:rsid w:val="000424BA"/>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6D33"/>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00A"/>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0DD7"/>
    <w:rsid w:val="000C1417"/>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418"/>
    <w:rsid w:val="000D77C1"/>
    <w:rsid w:val="000E0968"/>
    <w:rsid w:val="000E1AD4"/>
    <w:rsid w:val="000E1C31"/>
    <w:rsid w:val="000E1D93"/>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31"/>
    <w:rsid w:val="000F7AE0"/>
    <w:rsid w:val="0010050E"/>
    <w:rsid w:val="001005B0"/>
    <w:rsid w:val="00100C10"/>
    <w:rsid w:val="001017E8"/>
    <w:rsid w:val="00101C9A"/>
    <w:rsid w:val="00101F06"/>
    <w:rsid w:val="0010213D"/>
    <w:rsid w:val="001027A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6752"/>
    <w:rsid w:val="00117020"/>
    <w:rsid w:val="00117833"/>
    <w:rsid w:val="00117964"/>
    <w:rsid w:val="00117DAA"/>
    <w:rsid w:val="00120F77"/>
    <w:rsid w:val="00121594"/>
    <w:rsid w:val="00121C8D"/>
    <w:rsid w:val="00122A1C"/>
    <w:rsid w:val="00122C1B"/>
    <w:rsid w:val="00122FC9"/>
    <w:rsid w:val="00123294"/>
    <w:rsid w:val="001235E7"/>
    <w:rsid w:val="001236FA"/>
    <w:rsid w:val="00123CF5"/>
    <w:rsid w:val="00123F5E"/>
    <w:rsid w:val="00124461"/>
    <w:rsid w:val="00125AA6"/>
    <w:rsid w:val="00126041"/>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6685"/>
    <w:rsid w:val="00146FC5"/>
    <w:rsid w:val="00147583"/>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ABA"/>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97A00"/>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FB3"/>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FE7"/>
    <w:rsid w:val="001F0335"/>
    <w:rsid w:val="001F0371"/>
    <w:rsid w:val="001F0B18"/>
    <w:rsid w:val="001F0F81"/>
    <w:rsid w:val="001F17EB"/>
    <w:rsid w:val="001F195F"/>
    <w:rsid w:val="001F1DF0"/>
    <w:rsid w:val="001F1DF7"/>
    <w:rsid w:val="001F2359"/>
    <w:rsid w:val="001F2926"/>
    <w:rsid w:val="001F3237"/>
    <w:rsid w:val="001F3676"/>
    <w:rsid w:val="001F386B"/>
    <w:rsid w:val="001F5834"/>
    <w:rsid w:val="001F5FDE"/>
    <w:rsid w:val="001F6578"/>
    <w:rsid w:val="001F6AFB"/>
    <w:rsid w:val="001F760C"/>
    <w:rsid w:val="001F7821"/>
    <w:rsid w:val="002004DB"/>
    <w:rsid w:val="00200B3B"/>
    <w:rsid w:val="002017CB"/>
    <w:rsid w:val="00201DA0"/>
    <w:rsid w:val="00201F2E"/>
    <w:rsid w:val="00202F4D"/>
    <w:rsid w:val="002032CE"/>
    <w:rsid w:val="002034B1"/>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C36"/>
    <w:rsid w:val="00210F0C"/>
    <w:rsid w:val="00211425"/>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5CF"/>
    <w:rsid w:val="00223984"/>
    <w:rsid w:val="00224014"/>
    <w:rsid w:val="002240AB"/>
    <w:rsid w:val="002245A8"/>
    <w:rsid w:val="002250D8"/>
    <w:rsid w:val="0022515E"/>
    <w:rsid w:val="002252CD"/>
    <w:rsid w:val="00226412"/>
    <w:rsid w:val="0022674D"/>
    <w:rsid w:val="00226D65"/>
    <w:rsid w:val="002273AD"/>
    <w:rsid w:val="0022770A"/>
    <w:rsid w:val="00227947"/>
    <w:rsid w:val="00227C9F"/>
    <w:rsid w:val="00230B12"/>
    <w:rsid w:val="00230C8F"/>
    <w:rsid w:val="00232FE2"/>
    <w:rsid w:val="00233B5F"/>
    <w:rsid w:val="00233BB7"/>
    <w:rsid w:val="0023433D"/>
    <w:rsid w:val="00234B8B"/>
    <w:rsid w:val="002351C3"/>
    <w:rsid w:val="00235549"/>
    <w:rsid w:val="0023571C"/>
    <w:rsid w:val="00235D56"/>
    <w:rsid w:val="00235DAA"/>
    <w:rsid w:val="00236B75"/>
    <w:rsid w:val="002370BC"/>
    <w:rsid w:val="0024027D"/>
    <w:rsid w:val="00240289"/>
    <w:rsid w:val="002406D8"/>
    <w:rsid w:val="0024186B"/>
    <w:rsid w:val="00241C72"/>
    <w:rsid w:val="00241F05"/>
    <w:rsid w:val="0024205E"/>
    <w:rsid w:val="0024330C"/>
    <w:rsid w:val="00244B38"/>
    <w:rsid w:val="00246076"/>
    <w:rsid w:val="002461B3"/>
    <w:rsid w:val="0025145E"/>
    <w:rsid w:val="00251CF9"/>
    <w:rsid w:val="00252C9C"/>
    <w:rsid w:val="00253B00"/>
    <w:rsid w:val="002542AE"/>
    <w:rsid w:val="002547E7"/>
    <w:rsid w:val="00254A36"/>
    <w:rsid w:val="002554A3"/>
    <w:rsid w:val="002559B9"/>
    <w:rsid w:val="00256548"/>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2923"/>
    <w:rsid w:val="00283198"/>
    <w:rsid w:val="002837B0"/>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3B54"/>
    <w:rsid w:val="002941F2"/>
    <w:rsid w:val="00294BD5"/>
    <w:rsid w:val="00294F67"/>
    <w:rsid w:val="00294FFF"/>
    <w:rsid w:val="0029515A"/>
    <w:rsid w:val="002951A1"/>
    <w:rsid w:val="00295AEE"/>
    <w:rsid w:val="00297195"/>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0FCF"/>
    <w:rsid w:val="002B103D"/>
    <w:rsid w:val="002B121D"/>
    <w:rsid w:val="002B155B"/>
    <w:rsid w:val="002B1ABE"/>
    <w:rsid w:val="002B1DC1"/>
    <w:rsid w:val="002B24A4"/>
    <w:rsid w:val="002B24E8"/>
    <w:rsid w:val="002B32D6"/>
    <w:rsid w:val="002B372D"/>
    <w:rsid w:val="002B3E53"/>
    <w:rsid w:val="002B4457"/>
    <w:rsid w:val="002B4FD9"/>
    <w:rsid w:val="002B51FB"/>
    <w:rsid w:val="002B568E"/>
    <w:rsid w:val="002B5F87"/>
    <w:rsid w:val="002B6548"/>
    <w:rsid w:val="002B7388"/>
    <w:rsid w:val="002B74DA"/>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BEA"/>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6D"/>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A51"/>
    <w:rsid w:val="00320EB6"/>
    <w:rsid w:val="00321A56"/>
    <w:rsid w:val="00321B20"/>
    <w:rsid w:val="003240F7"/>
    <w:rsid w:val="00325043"/>
    <w:rsid w:val="00325523"/>
    <w:rsid w:val="00325546"/>
    <w:rsid w:val="003259C5"/>
    <w:rsid w:val="00325B90"/>
    <w:rsid w:val="00325CC0"/>
    <w:rsid w:val="00326507"/>
    <w:rsid w:val="003267C8"/>
    <w:rsid w:val="00326C6B"/>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802B8"/>
    <w:rsid w:val="00380721"/>
    <w:rsid w:val="00380AEB"/>
    <w:rsid w:val="00381658"/>
    <w:rsid w:val="00381B20"/>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D6D"/>
    <w:rsid w:val="003960EA"/>
    <w:rsid w:val="0039646A"/>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2E7"/>
    <w:rsid w:val="003B585C"/>
    <w:rsid w:val="003B5B5B"/>
    <w:rsid w:val="003B60D5"/>
    <w:rsid w:val="003B644B"/>
    <w:rsid w:val="003B6791"/>
    <w:rsid w:val="003B681E"/>
    <w:rsid w:val="003B6B6A"/>
    <w:rsid w:val="003B7086"/>
    <w:rsid w:val="003B72E7"/>
    <w:rsid w:val="003B7D9D"/>
    <w:rsid w:val="003C09CC"/>
    <w:rsid w:val="003C11FC"/>
    <w:rsid w:val="003C1322"/>
    <w:rsid w:val="003C147F"/>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653"/>
    <w:rsid w:val="003E6971"/>
    <w:rsid w:val="003E6EFE"/>
    <w:rsid w:val="003E7802"/>
    <w:rsid w:val="003F0293"/>
    <w:rsid w:val="003F1048"/>
    <w:rsid w:val="003F12F8"/>
    <w:rsid w:val="003F1EEA"/>
    <w:rsid w:val="003F208A"/>
    <w:rsid w:val="003F264A"/>
    <w:rsid w:val="003F28E4"/>
    <w:rsid w:val="003F300B"/>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10AC"/>
    <w:rsid w:val="004116A0"/>
    <w:rsid w:val="00411D9D"/>
    <w:rsid w:val="00413390"/>
    <w:rsid w:val="00413595"/>
    <w:rsid w:val="00414771"/>
    <w:rsid w:val="00415858"/>
    <w:rsid w:val="00416F1E"/>
    <w:rsid w:val="0041739A"/>
    <w:rsid w:val="004175B6"/>
    <w:rsid w:val="00417E48"/>
    <w:rsid w:val="00417F33"/>
    <w:rsid w:val="004212FB"/>
    <w:rsid w:val="00421AEB"/>
    <w:rsid w:val="00422802"/>
    <w:rsid w:val="00422EAC"/>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2F0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4D1"/>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C0CE9"/>
    <w:rsid w:val="004C0E39"/>
    <w:rsid w:val="004C17D2"/>
    <w:rsid w:val="004C1D9B"/>
    <w:rsid w:val="004C217A"/>
    <w:rsid w:val="004C3205"/>
    <w:rsid w:val="004C3803"/>
    <w:rsid w:val="004C5CF3"/>
    <w:rsid w:val="004C6B98"/>
    <w:rsid w:val="004C78E7"/>
    <w:rsid w:val="004D0281"/>
    <w:rsid w:val="004D0297"/>
    <w:rsid w:val="004D07E4"/>
    <w:rsid w:val="004D0AE2"/>
    <w:rsid w:val="004D0AEC"/>
    <w:rsid w:val="004D0C19"/>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5E27"/>
    <w:rsid w:val="004F67C6"/>
    <w:rsid w:val="004F709A"/>
    <w:rsid w:val="004F78B4"/>
    <w:rsid w:val="004F78EF"/>
    <w:rsid w:val="004F7933"/>
    <w:rsid w:val="00500CE1"/>
    <w:rsid w:val="00501516"/>
    <w:rsid w:val="0050161D"/>
    <w:rsid w:val="005020A2"/>
    <w:rsid w:val="00502397"/>
    <w:rsid w:val="005024D2"/>
    <w:rsid w:val="00502522"/>
    <w:rsid w:val="00503288"/>
    <w:rsid w:val="005033D2"/>
    <w:rsid w:val="00503411"/>
    <w:rsid w:val="005037D6"/>
    <w:rsid w:val="00503BFB"/>
    <w:rsid w:val="00504133"/>
    <w:rsid w:val="00506832"/>
    <w:rsid w:val="00506DC3"/>
    <w:rsid w:val="00507FEA"/>
    <w:rsid w:val="00510110"/>
    <w:rsid w:val="00510176"/>
    <w:rsid w:val="005105FA"/>
    <w:rsid w:val="005106CC"/>
    <w:rsid w:val="00510CB7"/>
    <w:rsid w:val="005111C3"/>
    <w:rsid w:val="005114D0"/>
    <w:rsid w:val="005116A5"/>
    <w:rsid w:val="00511941"/>
    <w:rsid w:val="00511966"/>
    <w:rsid w:val="00511D8D"/>
    <w:rsid w:val="0051223D"/>
    <w:rsid w:val="00512292"/>
    <w:rsid w:val="00512589"/>
    <w:rsid w:val="00512D1F"/>
    <w:rsid w:val="00512DDB"/>
    <w:rsid w:val="00513C9C"/>
    <w:rsid w:val="00514016"/>
    <w:rsid w:val="00514B2A"/>
    <w:rsid w:val="0051520A"/>
    <w:rsid w:val="0051574D"/>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59E"/>
    <w:rsid w:val="00544728"/>
    <w:rsid w:val="00544D9F"/>
    <w:rsid w:val="00544DC8"/>
    <w:rsid w:val="005457B4"/>
    <w:rsid w:val="00545F4E"/>
    <w:rsid w:val="0054747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6FC"/>
    <w:rsid w:val="00564909"/>
    <w:rsid w:val="0056625A"/>
    <w:rsid w:val="005664ED"/>
    <w:rsid w:val="00566D4F"/>
    <w:rsid w:val="00567040"/>
    <w:rsid w:val="005672B4"/>
    <w:rsid w:val="00567893"/>
    <w:rsid w:val="00567BD7"/>
    <w:rsid w:val="00567D48"/>
    <w:rsid w:val="005716B8"/>
    <w:rsid w:val="00571702"/>
    <w:rsid w:val="00571DB5"/>
    <w:rsid w:val="00571EEE"/>
    <w:rsid w:val="00571F29"/>
    <w:rsid w:val="005739AB"/>
    <w:rsid w:val="005744FC"/>
    <w:rsid w:val="00575C75"/>
    <w:rsid w:val="0057602A"/>
    <w:rsid w:val="0057680F"/>
    <w:rsid w:val="00576B25"/>
    <w:rsid w:val="00577582"/>
    <w:rsid w:val="00580BE7"/>
    <w:rsid w:val="00580F33"/>
    <w:rsid w:val="00581057"/>
    <w:rsid w:val="005816AA"/>
    <w:rsid w:val="005821B3"/>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3FB9"/>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5EE"/>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B2"/>
    <w:rsid w:val="005D0994"/>
    <w:rsid w:val="005D0BF1"/>
    <w:rsid w:val="005D0D93"/>
    <w:rsid w:val="005D10BC"/>
    <w:rsid w:val="005D191A"/>
    <w:rsid w:val="005D1A14"/>
    <w:rsid w:val="005D1ACD"/>
    <w:rsid w:val="005D1AD9"/>
    <w:rsid w:val="005D26DF"/>
    <w:rsid w:val="005D27D0"/>
    <w:rsid w:val="005D2DA1"/>
    <w:rsid w:val="005D2EDB"/>
    <w:rsid w:val="005D3674"/>
    <w:rsid w:val="005D3786"/>
    <w:rsid w:val="005D400A"/>
    <w:rsid w:val="005D431D"/>
    <w:rsid w:val="005D4D30"/>
    <w:rsid w:val="005D5D7D"/>
    <w:rsid w:val="005D60E5"/>
    <w:rsid w:val="005D61C6"/>
    <w:rsid w:val="005D71EF"/>
    <w:rsid w:val="005D7469"/>
    <w:rsid w:val="005D7731"/>
    <w:rsid w:val="005D794E"/>
    <w:rsid w:val="005D7EB3"/>
    <w:rsid w:val="005D7FA6"/>
    <w:rsid w:val="005E0725"/>
    <w:rsid w:val="005E0E50"/>
    <w:rsid w:val="005E12A3"/>
    <w:rsid w:val="005E1F72"/>
    <w:rsid w:val="005E21D8"/>
    <w:rsid w:val="005E226D"/>
    <w:rsid w:val="005E24FD"/>
    <w:rsid w:val="005E2F4D"/>
    <w:rsid w:val="005E2FA5"/>
    <w:rsid w:val="005E3501"/>
    <w:rsid w:val="005E3FC4"/>
    <w:rsid w:val="005E400B"/>
    <w:rsid w:val="005E4C8D"/>
    <w:rsid w:val="005E52ED"/>
    <w:rsid w:val="005E573E"/>
    <w:rsid w:val="005E5C24"/>
    <w:rsid w:val="005E6606"/>
    <w:rsid w:val="005E6D42"/>
    <w:rsid w:val="005E7411"/>
    <w:rsid w:val="005E7E2B"/>
    <w:rsid w:val="005F0715"/>
    <w:rsid w:val="005F09CE"/>
    <w:rsid w:val="005F1793"/>
    <w:rsid w:val="005F1DBB"/>
    <w:rsid w:val="005F1F95"/>
    <w:rsid w:val="005F25EF"/>
    <w:rsid w:val="005F2F3B"/>
    <w:rsid w:val="005F44DA"/>
    <w:rsid w:val="005F5268"/>
    <w:rsid w:val="005F53F2"/>
    <w:rsid w:val="005F581A"/>
    <w:rsid w:val="005F590C"/>
    <w:rsid w:val="005F68FA"/>
    <w:rsid w:val="005F68FC"/>
    <w:rsid w:val="005F696C"/>
    <w:rsid w:val="005F7C1D"/>
    <w:rsid w:val="00601D93"/>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4B83"/>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166"/>
    <w:rsid w:val="006237BD"/>
    <w:rsid w:val="00623998"/>
    <w:rsid w:val="00623F24"/>
    <w:rsid w:val="00624D8C"/>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6AC"/>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740"/>
    <w:rsid w:val="0067579A"/>
    <w:rsid w:val="00675CA2"/>
    <w:rsid w:val="00675E0D"/>
    <w:rsid w:val="00676178"/>
    <w:rsid w:val="00677658"/>
    <w:rsid w:val="00681F45"/>
    <w:rsid w:val="00682931"/>
    <w:rsid w:val="00682E8D"/>
    <w:rsid w:val="00683F8F"/>
    <w:rsid w:val="00685962"/>
    <w:rsid w:val="00685A30"/>
    <w:rsid w:val="00685C48"/>
    <w:rsid w:val="00686472"/>
    <w:rsid w:val="0068697B"/>
    <w:rsid w:val="0068711C"/>
    <w:rsid w:val="00687E34"/>
    <w:rsid w:val="0069036C"/>
    <w:rsid w:val="006906E8"/>
    <w:rsid w:val="00691009"/>
    <w:rsid w:val="006912BB"/>
    <w:rsid w:val="0069171B"/>
    <w:rsid w:val="00691B51"/>
    <w:rsid w:val="00692039"/>
    <w:rsid w:val="00692995"/>
    <w:rsid w:val="00692C09"/>
    <w:rsid w:val="00692FA3"/>
    <w:rsid w:val="00693101"/>
    <w:rsid w:val="006932F6"/>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0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5FB6"/>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4898"/>
    <w:rsid w:val="00704A57"/>
    <w:rsid w:val="00705492"/>
    <w:rsid w:val="00705706"/>
    <w:rsid w:val="00706B05"/>
    <w:rsid w:val="007072C5"/>
    <w:rsid w:val="0070731F"/>
    <w:rsid w:val="00707B86"/>
    <w:rsid w:val="007105FF"/>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7CD"/>
    <w:rsid w:val="00722995"/>
    <w:rsid w:val="00723462"/>
    <w:rsid w:val="00723E02"/>
    <w:rsid w:val="007248D6"/>
    <w:rsid w:val="007248F1"/>
    <w:rsid w:val="00724C58"/>
    <w:rsid w:val="0072587C"/>
    <w:rsid w:val="00725ED3"/>
    <w:rsid w:val="007279A5"/>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848"/>
    <w:rsid w:val="00784CB7"/>
    <w:rsid w:val="00785236"/>
    <w:rsid w:val="007854B2"/>
    <w:rsid w:val="007861DD"/>
    <w:rsid w:val="00786A78"/>
    <w:rsid w:val="007874CB"/>
    <w:rsid w:val="0078774A"/>
    <w:rsid w:val="007879B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597"/>
    <w:rsid w:val="007B3697"/>
    <w:rsid w:val="007B36E4"/>
    <w:rsid w:val="007B37A7"/>
    <w:rsid w:val="007B3F5F"/>
    <w:rsid w:val="007B4208"/>
    <w:rsid w:val="007B4981"/>
    <w:rsid w:val="007B5EC3"/>
    <w:rsid w:val="007B640E"/>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5F98"/>
    <w:rsid w:val="007D716A"/>
    <w:rsid w:val="007D7707"/>
    <w:rsid w:val="007E009D"/>
    <w:rsid w:val="007E088A"/>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10F1"/>
    <w:rsid w:val="0085236E"/>
    <w:rsid w:val="00852545"/>
    <w:rsid w:val="00853052"/>
    <w:rsid w:val="00853563"/>
    <w:rsid w:val="00853CBA"/>
    <w:rsid w:val="008546A0"/>
    <w:rsid w:val="00855622"/>
    <w:rsid w:val="008558B3"/>
    <w:rsid w:val="00855F55"/>
    <w:rsid w:val="008565DE"/>
    <w:rsid w:val="008568E9"/>
    <w:rsid w:val="00857356"/>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16B"/>
    <w:rsid w:val="0087222B"/>
    <w:rsid w:val="00872ACC"/>
    <w:rsid w:val="008730A8"/>
    <w:rsid w:val="00873162"/>
    <w:rsid w:val="0087341E"/>
    <w:rsid w:val="0087360C"/>
    <w:rsid w:val="00873A3C"/>
    <w:rsid w:val="00873FE9"/>
    <w:rsid w:val="008743F2"/>
    <w:rsid w:val="00874EE2"/>
    <w:rsid w:val="00875F09"/>
    <w:rsid w:val="008769B4"/>
    <w:rsid w:val="00876D7D"/>
    <w:rsid w:val="0087725A"/>
    <w:rsid w:val="008777E0"/>
    <w:rsid w:val="00877B26"/>
    <w:rsid w:val="0088001E"/>
    <w:rsid w:val="00880500"/>
    <w:rsid w:val="00881C05"/>
    <w:rsid w:val="00881C22"/>
    <w:rsid w:val="00882D53"/>
    <w:rsid w:val="0088384C"/>
    <w:rsid w:val="00884204"/>
    <w:rsid w:val="008842CE"/>
    <w:rsid w:val="00884779"/>
    <w:rsid w:val="00884822"/>
    <w:rsid w:val="00884B46"/>
    <w:rsid w:val="00886035"/>
    <w:rsid w:val="008860B6"/>
    <w:rsid w:val="0088621E"/>
    <w:rsid w:val="00886AA6"/>
    <w:rsid w:val="00886D11"/>
    <w:rsid w:val="00886EFE"/>
    <w:rsid w:val="008875C7"/>
    <w:rsid w:val="008909D0"/>
    <w:rsid w:val="00890F86"/>
    <w:rsid w:val="008916DE"/>
    <w:rsid w:val="00892068"/>
    <w:rsid w:val="008920F8"/>
    <w:rsid w:val="00892B95"/>
    <w:rsid w:val="00892D4A"/>
    <w:rsid w:val="00892E30"/>
    <w:rsid w:val="00893487"/>
    <w:rsid w:val="0089380B"/>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5ED1"/>
    <w:rsid w:val="008B6827"/>
    <w:rsid w:val="008B6D0D"/>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2F9E"/>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3E2"/>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A5C"/>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486D"/>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8A1"/>
    <w:rsid w:val="00975AA4"/>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7EE"/>
    <w:rsid w:val="009E0C7F"/>
    <w:rsid w:val="009E1181"/>
    <w:rsid w:val="009E19C7"/>
    <w:rsid w:val="009E1B1A"/>
    <w:rsid w:val="009E21A5"/>
    <w:rsid w:val="009E2596"/>
    <w:rsid w:val="009E27FC"/>
    <w:rsid w:val="009E35C5"/>
    <w:rsid w:val="009E38B9"/>
    <w:rsid w:val="009E39FC"/>
    <w:rsid w:val="009E3F05"/>
    <w:rsid w:val="009E45F3"/>
    <w:rsid w:val="009E4803"/>
    <w:rsid w:val="009E49AB"/>
    <w:rsid w:val="009E4A0F"/>
    <w:rsid w:val="009E5048"/>
    <w:rsid w:val="009E52A9"/>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0D92"/>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4EAF"/>
    <w:rsid w:val="00A75242"/>
    <w:rsid w:val="00A76200"/>
    <w:rsid w:val="00A76C15"/>
    <w:rsid w:val="00A77140"/>
    <w:rsid w:val="00A779D8"/>
    <w:rsid w:val="00A77CB2"/>
    <w:rsid w:val="00A8081F"/>
    <w:rsid w:val="00A8134C"/>
    <w:rsid w:val="00A81611"/>
    <w:rsid w:val="00A81620"/>
    <w:rsid w:val="00A81988"/>
    <w:rsid w:val="00A81DD5"/>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94C"/>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8B8"/>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8AA"/>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211"/>
    <w:rsid w:val="00B025A2"/>
    <w:rsid w:val="00B027B8"/>
    <w:rsid w:val="00B02A31"/>
    <w:rsid w:val="00B02B0C"/>
    <w:rsid w:val="00B03678"/>
    <w:rsid w:val="00B03FF7"/>
    <w:rsid w:val="00B0401C"/>
    <w:rsid w:val="00B04537"/>
    <w:rsid w:val="00B04817"/>
    <w:rsid w:val="00B0481B"/>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6F0B"/>
    <w:rsid w:val="00B67CCD"/>
    <w:rsid w:val="00B67E5B"/>
    <w:rsid w:val="00B70356"/>
    <w:rsid w:val="00B70DF8"/>
    <w:rsid w:val="00B7146D"/>
    <w:rsid w:val="00B716B0"/>
    <w:rsid w:val="00B71894"/>
    <w:rsid w:val="00B71D73"/>
    <w:rsid w:val="00B720F8"/>
    <w:rsid w:val="00B72934"/>
    <w:rsid w:val="00B73AB8"/>
    <w:rsid w:val="00B73DE0"/>
    <w:rsid w:val="00B744F6"/>
    <w:rsid w:val="00B74B63"/>
    <w:rsid w:val="00B75687"/>
    <w:rsid w:val="00B761BD"/>
    <w:rsid w:val="00B81090"/>
    <w:rsid w:val="00B81AD3"/>
    <w:rsid w:val="00B82A65"/>
    <w:rsid w:val="00B83286"/>
    <w:rsid w:val="00B853BF"/>
    <w:rsid w:val="00B8636F"/>
    <w:rsid w:val="00B864F3"/>
    <w:rsid w:val="00B86BCB"/>
    <w:rsid w:val="00B86C5F"/>
    <w:rsid w:val="00B87CCC"/>
    <w:rsid w:val="00B9100A"/>
    <w:rsid w:val="00B925B0"/>
    <w:rsid w:val="00B92991"/>
    <w:rsid w:val="00B92CA7"/>
    <w:rsid w:val="00B932B8"/>
    <w:rsid w:val="00B941D0"/>
    <w:rsid w:val="00B95FE0"/>
    <w:rsid w:val="00B96865"/>
    <w:rsid w:val="00B96B73"/>
    <w:rsid w:val="00B96D51"/>
    <w:rsid w:val="00B975FA"/>
    <w:rsid w:val="00B9778A"/>
    <w:rsid w:val="00B9796D"/>
    <w:rsid w:val="00B97FA8"/>
    <w:rsid w:val="00BA17C2"/>
    <w:rsid w:val="00BA2853"/>
    <w:rsid w:val="00BA3554"/>
    <w:rsid w:val="00BA3D6F"/>
    <w:rsid w:val="00BA3DA1"/>
    <w:rsid w:val="00BA428E"/>
    <w:rsid w:val="00BA62F0"/>
    <w:rsid w:val="00BA632C"/>
    <w:rsid w:val="00BA692C"/>
    <w:rsid w:val="00BA6E63"/>
    <w:rsid w:val="00BA7128"/>
    <w:rsid w:val="00BA75EC"/>
    <w:rsid w:val="00BA7898"/>
    <w:rsid w:val="00BB1BFD"/>
    <w:rsid w:val="00BB1C9B"/>
    <w:rsid w:val="00BB2B62"/>
    <w:rsid w:val="00BB3575"/>
    <w:rsid w:val="00BB3AD3"/>
    <w:rsid w:val="00BB4465"/>
    <w:rsid w:val="00BB4ADD"/>
    <w:rsid w:val="00BB500A"/>
    <w:rsid w:val="00BB50D0"/>
    <w:rsid w:val="00BB52F9"/>
    <w:rsid w:val="00BB5B81"/>
    <w:rsid w:val="00BB67B5"/>
    <w:rsid w:val="00BB682B"/>
    <w:rsid w:val="00BB72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B1D"/>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8F5"/>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0B9"/>
    <w:rsid w:val="00C0413D"/>
    <w:rsid w:val="00C04176"/>
    <w:rsid w:val="00C046E3"/>
    <w:rsid w:val="00C054A7"/>
    <w:rsid w:val="00C061D3"/>
    <w:rsid w:val="00C061DC"/>
    <w:rsid w:val="00C06409"/>
    <w:rsid w:val="00C07170"/>
    <w:rsid w:val="00C07F24"/>
    <w:rsid w:val="00C122A6"/>
    <w:rsid w:val="00C132F1"/>
    <w:rsid w:val="00C13B79"/>
    <w:rsid w:val="00C14561"/>
    <w:rsid w:val="00C14F1A"/>
    <w:rsid w:val="00C156C3"/>
    <w:rsid w:val="00C15BC3"/>
    <w:rsid w:val="00C15CD3"/>
    <w:rsid w:val="00C160F9"/>
    <w:rsid w:val="00C16602"/>
    <w:rsid w:val="00C16E1C"/>
    <w:rsid w:val="00C16F3F"/>
    <w:rsid w:val="00C17414"/>
    <w:rsid w:val="00C206C5"/>
    <w:rsid w:val="00C207A1"/>
    <w:rsid w:val="00C2151D"/>
    <w:rsid w:val="00C22381"/>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6"/>
    <w:rsid w:val="00C56BBA"/>
    <w:rsid w:val="00C57D7E"/>
    <w:rsid w:val="00C611EE"/>
    <w:rsid w:val="00C616DA"/>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3E2F"/>
    <w:rsid w:val="00C94323"/>
    <w:rsid w:val="00C970BB"/>
    <w:rsid w:val="00C978AF"/>
    <w:rsid w:val="00C97A77"/>
    <w:rsid w:val="00CA0015"/>
    <w:rsid w:val="00CA0A33"/>
    <w:rsid w:val="00CA11F2"/>
    <w:rsid w:val="00CA15DD"/>
    <w:rsid w:val="00CA169D"/>
    <w:rsid w:val="00CA1747"/>
    <w:rsid w:val="00CA1C11"/>
    <w:rsid w:val="00CA1F39"/>
    <w:rsid w:val="00CA2207"/>
    <w:rsid w:val="00CA2A19"/>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1AE"/>
    <w:rsid w:val="00CD435C"/>
    <w:rsid w:val="00CD4898"/>
    <w:rsid w:val="00CD6B60"/>
    <w:rsid w:val="00CD7A4F"/>
    <w:rsid w:val="00CE06AA"/>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28D4"/>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2F8F"/>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1F1A"/>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BA7"/>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897"/>
    <w:rsid w:val="00D61D87"/>
    <w:rsid w:val="00D62855"/>
    <w:rsid w:val="00D62C0F"/>
    <w:rsid w:val="00D63B7F"/>
    <w:rsid w:val="00D659B3"/>
    <w:rsid w:val="00D65BF2"/>
    <w:rsid w:val="00D65E0F"/>
    <w:rsid w:val="00D65E4E"/>
    <w:rsid w:val="00D65EBA"/>
    <w:rsid w:val="00D710BC"/>
    <w:rsid w:val="00D71259"/>
    <w:rsid w:val="00D71F2C"/>
    <w:rsid w:val="00D7354F"/>
    <w:rsid w:val="00D7435F"/>
    <w:rsid w:val="00D74565"/>
    <w:rsid w:val="00D746A9"/>
    <w:rsid w:val="00D74CCE"/>
    <w:rsid w:val="00D7504A"/>
    <w:rsid w:val="00D758CA"/>
    <w:rsid w:val="00D75F27"/>
    <w:rsid w:val="00D76453"/>
    <w:rsid w:val="00D76BBA"/>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BA0"/>
    <w:rsid w:val="00D92FDF"/>
    <w:rsid w:val="00D937E5"/>
    <w:rsid w:val="00D93B78"/>
    <w:rsid w:val="00D94B16"/>
    <w:rsid w:val="00D959B7"/>
    <w:rsid w:val="00D95E11"/>
    <w:rsid w:val="00D9703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4DC"/>
    <w:rsid w:val="00DB0093"/>
    <w:rsid w:val="00DB01A7"/>
    <w:rsid w:val="00DB0F6C"/>
    <w:rsid w:val="00DB14F9"/>
    <w:rsid w:val="00DB2A8E"/>
    <w:rsid w:val="00DB2BCC"/>
    <w:rsid w:val="00DB3E17"/>
    <w:rsid w:val="00DB4036"/>
    <w:rsid w:val="00DB40C0"/>
    <w:rsid w:val="00DB41B7"/>
    <w:rsid w:val="00DB4273"/>
    <w:rsid w:val="00DB4BE9"/>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3FE"/>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4F1A"/>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7F"/>
    <w:rsid w:val="00E45ED7"/>
    <w:rsid w:val="00E4607F"/>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2EFA"/>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95"/>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2B0"/>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5FCD"/>
    <w:rsid w:val="00ED608B"/>
    <w:rsid w:val="00ED628D"/>
    <w:rsid w:val="00ED62E9"/>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CE6"/>
    <w:rsid w:val="00EF5F81"/>
    <w:rsid w:val="00EF6281"/>
    <w:rsid w:val="00EF6526"/>
    <w:rsid w:val="00EF701F"/>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54F"/>
    <w:rsid w:val="00F23A51"/>
    <w:rsid w:val="00F23CD8"/>
    <w:rsid w:val="00F242D7"/>
    <w:rsid w:val="00F24327"/>
    <w:rsid w:val="00F24A51"/>
    <w:rsid w:val="00F24C2B"/>
    <w:rsid w:val="00F24E9E"/>
    <w:rsid w:val="00F259F4"/>
    <w:rsid w:val="00F25B39"/>
    <w:rsid w:val="00F26162"/>
    <w:rsid w:val="00F263B3"/>
    <w:rsid w:val="00F26A4C"/>
    <w:rsid w:val="00F274C5"/>
    <w:rsid w:val="00F3139D"/>
    <w:rsid w:val="00F332DF"/>
    <w:rsid w:val="00F339E3"/>
    <w:rsid w:val="00F34417"/>
    <w:rsid w:val="00F346F2"/>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411"/>
    <w:rsid w:val="00F4264D"/>
    <w:rsid w:val="00F429C4"/>
    <w:rsid w:val="00F4395E"/>
    <w:rsid w:val="00F43A66"/>
    <w:rsid w:val="00F43DE4"/>
    <w:rsid w:val="00F449C0"/>
    <w:rsid w:val="00F45B4D"/>
    <w:rsid w:val="00F45B8B"/>
    <w:rsid w:val="00F460E3"/>
    <w:rsid w:val="00F4635A"/>
    <w:rsid w:val="00F47CDD"/>
    <w:rsid w:val="00F52CEC"/>
    <w:rsid w:val="00F53D4F"/>
    <w:rsid w:val="00F53DF8"/>
    <w:rsid w:val="00F546F2"/>
    <w:rsid w:val="00F5490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356"/>
    <w:rsid w:val="00F70E55"/>
    <w:rsid w:val="00F71F29"/>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3E86"/>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EE"/>
    <w:rsid w:val="00FB72F4"/>
    <w:rsid w:val="00FB7899"/>
    <w:rsid w:val="00FB78E7"/>
    <w:rsid w:val="00FB796B"/>
    <w:rsid w:val="00FC016A"/>
    <w:rsid w:val="00FC096C"/>
    <w:rsid w:val="00FC0FDC"/>
    <w:rsid w:val="00FC22F4"/>
    <w:rsid w:val="00FC283C"/>
    <w:rsid w:val="00FC2C8D"/>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8DBD79"/>
  <w15:docId w15:val="{0DBD241F-C9F7-4109-BEDF-C610742B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nhideWhenUsed/>
    <w:rsid w:val="004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rsid w:val="004C0CE9"/>
    <w:rPr>
      <w:rFonts w:ascii="Courier New" w:hAnsi="Courier New" w:cs="Courier New"/>
      <w:lang w:val="en-US" w:eastAsia="en-US" w:bidi="ar-SA"/>
    </w:rPr>
  </w:style>
  <w:style w:type="character" w:customStyle="1" w:styleId="y2iqfc">
    <w:name w:val="y2iqfc"/>
    <w:basedOn w:val="DefaultParagraphFont"/>
    <w:rsid w:val="004C0CE9"/>
  </w:style>
  <w:style w:type="paragraph" w:customStyle="1" w:styleId="TableParagraph">
    <w:name w:val="Table Paragraph"/>
    <w:basedOn w:val="Normal"/>
    <w:uiPriority w:val="1"/>
    <w:qFormat/>
    <w:rsid w:val="00BA75EC"/>
    <w:pPr>
      <w:widowControl w:val="0"/>
      <w:autoSpaceDE w:val="0"/>
      <w:autoSpaceDN w:val="0"/>
    </w:pPr>
    <w:rPr>
      <w:rFonts w:ascii="Trebuchet MS" w:eastAsia="Trebuchet MS" w:hAnsi="Trebuchet MS" w:cs="Trebuchet MS"/>
      <w:sz w:val="22"/>
      <w:szCs w:val="22"/>
      <w:lang w:val="nn-NO" w:eastAsia="en-US" w:bidi="ar-SA"/>
    </w:rPr>
  </w:style>
  <w:style w:type="character" w:customStyle="1" w:styleId="CommentTextChar">
    <w:name w:val="Comment Text Char"/>
    <w:link w:val="CommentText"/>
    <w:semiHidden/>
    <w:rsid w:val="00293B54"/>
    <w:rPr>
      <w:rFonts w:ascii="Times Armenian" w:hAnsi="Times Armenian"/>
    </w:rPr>
  </w:style>
  <w:style w:type="character" w:customStyle="1" w:styleId="CharChar4">
    <w:name w:val="Char Char4"/>
    <w:locked/>
    <w:rsid w:val="00293B54"/>
    <w:rPr>
      <w:sz w:val="24"/>
      <w:szCs w:val="24"/>
      <w:lang w:val="ru-RU" w:eastAsia="ru-RU" w:bidi="ru-RU"/>
    </w:rPr>
  </w:style>
  <w:style w:type="paragraph" w:customStyle="1" w:styleId="msonormalcxspmiddle">
    <w:name w:val="msonormalcxspmiddle"/>
    <w:basedOn w:val="Normal"/>
    <w:rsid w:val="00293B54"/>
    <w:pPr>
      <w:spacing w:before="100" w:beforeAutospacing="1" w:after="100" w:afterAutospacing="1"/>
    </w:pPr>
  </w:style>
  <w:style w:type="character" w:customStyle="1" w:styleId="CharChar5">
    <w:name w:val="Char Char5"/>
    <w:locked/>
    <w:rsid w:val="00293B54"/>
    <w:rPr>
      <w:sz w:val="24"/>
      <w:szCs w:val="24"/>
      <w:lang w:val="ru-RU" w:eastAsia="ru-RU" w:bidi="ru-RU"/>
    </w:rPr>
  </w:style>
  <w:style w:type="character" w:customStyle="1" w:styleId="CommentSubjectChar">
    <w:name w:val="Comment Subject Char"/>
    <w:link w:val="CommentSubject"/>
    <w:semiHidden/>
    <w:rsid w:val="00293B54"/>
    <w:rPr>
      <w:rFonts w:ascii="Times Armenian" w:hAnsi="Times Armenian"/>
      <w:b/>
      <w:bCs/>
    </w:rPr>
  </w:style>
  <w:style w:type="character" w:customStyle="1" w:styleId="EndnoteTextChar">
    <w:name w:val="Endnote Text Char"/>
    <w:link w:val="EndnoteText"/>
    <w:semiHidden/>
    <w:rsid w:val="00293B54"/>
    <w:rPr>
      <w:rFonts w:ascii="Times Armenian" w:hAnsi="Times Armenian"/>
    </w:rPr>
  </w:style>
  <w:style w:type="character" w:customStyle="1" w:styleId="DocumentMapChar">
    <w:name w:val="Document Map Char"/>
    <w:link w:val="DocumentMap"/>
    <w:semiHidden/>
    <w:rsid w:val="00293B54"/>
    <w:rPr>
      <w:rFonts w:ascii="Tahoma" w:hAnsi="Tahoma" w:cs="Tahoma"/>
      <w:shd w:val="clear" w:color="auto" w:fill="000080"/>
    </w:rPr>
  </w:style>
  <w:style w:type="table" w:styleId="TableSimple2">
    <w:name w:val="Table Simple 2"/>
    <w:basedOn w:val="TableNormal"/>
    <w:rsid w:val="00293B5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ragraph">
    <w:name w:val="paragraph"/>
    <w:basedOn w:val="Normal"/>
    <w:rsid w:val="0024330C"/>
    <w:pPr>
      <w:spacing w:before="100" w:beforeAutospacing="1" w:after="100" w:afterAutospacing="1"/>
    </w:pPr>
    <w:rPr>
      <w:lang w:val="en-US" w:eastAsia="en-US" w:bidi="ar-SA"/>
    </w:rPr>
  </w:style>
  <w:style w:type="character" w:styleId="UnresolvedMention">
    <w:name w:val="Unresolved Mention"/>
    <w:basedOn w:val="DefaultParagraphFont"/>
    <w:uiPriority w:val="99"/>
    <w:semiHidden/>
    <w:unhideWhenUsed/>
    <w:rsid w:val="000E0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06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590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034447">
      <w:bodyDiv w:val="1"/>
      <w:marLeft w:val="0"/>
      <w:marRight w:val="0"/>
      <w:marTop w:val="0"/>
      <w:marBottom w:val="0"/>
      <w:divBdr>
        <w:top w:val="none" w:sz="0" w:space="0" w:color="auto"/>
        <w:left w:val="none" w:sz="0" w:space="0" w:color="auto"/>
        <w:bottom w:val="none" w:sz="0" w:space="0" w:color="auto"/>
        <w:right w:val="none" w:sz="0" w:space="0" w:color="auto"/>
      </w:divBdr>
    </w:div>
    <w:div w:id="80871485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883318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635539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809524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5697029">
      <w:bodyDiv w:val="1"/>
      <w:marLeft w:val="0"/>
      <w:marRight w:val="0"/>
      <w:marTop w:val="0"/>
      <w:marBottom w:val="0"/>
      <w:divBdr>
        <w:top w:val="none" w:sz="0" w:space="0" w:color="auto"/>
        <w:left w:val="none" w:sz="0" w:space="0" w:color="auto"/>
        <w:bottom w:val="none" w:sz="0" w:space="0" w:color="auto"/>
        <w:right w:val="none" w:sz="0" w:space="0" w:color="auto"/>
      </w:divBdr>
    </w:div>
    <w:div w:id="196283326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54148-E352-47B8-A059-74BB468F2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2681</TotalTime>
  <Pages>77</Pages>
  <Words>23187</Words>
  <Characters>132172</Characters>
  <Application>Microsoft Office Word</Application>
  <DocSecurity>0</DocSecurity>
  <Lines>1101</Lines>
  <Paragraphs>310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155049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1722</cp:revision>
  <cp:lastPrinted>2018-02-16T07:12:00Z</cp:lastPrinted>
  <dcterms:created xsi:type="dcterms:W3CDTF">2019-10-28T07:04:00Z</dcterms:created>
  <dcterms:modified xsi:type="dcterms:W3CDTF">2024-02-14T06:49:00Z</dcterms:modified>
</cp:coreProperties>
</file>